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B1" w:rsidRPr="00647AB1" w:rsidRDefault="00A34C37" w:rsidP="00647AB1">
      <w:pPr>
        <w:spacing w:line="560" w:lineRule="exact"/>
        <w:ind w:left="11" w:firstLineChars="200" w:firstLine="558"/>
        <w:outlineLvl w:val="0"/>
        <w:rPr>
          <w:rFonts w:ascii="黑体" w:eastAsia="黑体" w:hAnsi="宋体"/>
          <w:color w:val="000000" w:themeColor="text1"/>
          <w:sz w:val="28"/>
          <w:szCs w:val="28"/>
        </w:rPr>
      </w:pPr>
      <w:bookmarkStart w:id="0" w:name="_Toc4216"/>
      <w:r>
        <w:rPr>
          <w:rFonts w:ascii="黑体" w:eastAsia="黑体" w:hAnsi="宋体" w:hint="eastAsia"/>
          <w:color w:val="000000" w:themeColor="text1"/>
          <w:sz w:val="28"/>
          <w:szCs w:val="28"/>
        </w:rPr>
        <w:t>二、技术要求</w:t>
      </w:r>
      <w:bookmarkEnd w:id="0"/>
    </w:p>
    <w:tbl>
      <w:tblPr>
        <w:tblW w:w="9369" w:type="dxa"/>
        <w:tblInd w:w="95" w:type="dxa"/>
        <w:tblLayout w:type="fixed"/>
        <w:tblLook w:val="04A0"/>
      </w:tblPr>
      <w:tblGrid>
        <w:gridCol w:w="9369"/>
      </w:tblGrid>
      <w:tr w:rsidR="00647AB1" w:rsidTr="00647AB1">
        <w:trPr>
          <w:trHeight w:val="540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7AB1" w:rsidRDefault="00647AB1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2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2"/>
                <w:sz w:val="40"/>
                <w:szCs w:val="40"/>
              </w:rPr>
              <w:t>医疗设备技术需求确认表</w:t>
            </w:r>
          </w:p>
        </w:tc>
      </w:tr>
      <w:tr w:rsidR="00647AB1" w:rsidTr="00647AB1">
        <w:trPr>
          <w:trHeight w:val="540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1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95"/>
              <w:gridCol w:w="1335"/>
              <w:gridCol w:w="1363"/>
              <w:gridCol w:w="2724"/>
              <w:gridCol w:w="1920"/>
              <w:gridCol w:w="958"/>
            </w:tblGrid>
            <w:tr w:rsidR="00647AB1">
              <w:trPr>
                <w:trHeight w:val="633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抗原修复仪</w:t>
                  </w:r>
                </w:p>
              </w:tc>
              <w:tc>
                <w:tcPr>
                  <w:tcW w:w="272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项目编号</w:t>
                  </w:r>
                </w:p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（或预算编号）</w:t>
                  </w:r>
                </w:p>
              </w:tc>
              <w:tc>
                <w:tcPr>
                  <w:tcW w:w="287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</w:rPr>
                  </w:pPr>
                  <w:r w:rsidRPr="00647AB1">
                    <w:rPr>
                      <w:rFonts w:ascii="宋体" w:hAnsi="宋体"/>
                      <w:color w:val="000000"/>
                      <w:kern w:val="2"/>
                    </w:rPr>
                    <w:t>2021-JQ06-W3032(07)</w:t>
                  </w:r>
                </w:p>
              </w:tc>
            </w:tr>
            <w:tr w:rsidR="00647AB1">
              <w:trPr>
                <w:trHeight w:val="647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总数量</w:t>
                  </w: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  <w:t>（台/套）</w:t>
                  </w:r>
                </w:p>
              </w:tc>
              <w:tc>
                <w:tcPr>
                  <w:tcW w:w="13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6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预算单价</w:t>
                  </w: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  <w:t>（万元）</w:t>
                  </w:r>
                </w:p>
              </w:tc>
              <w:tc>
                <w:tcPr>
                  <w:tcW w:w="272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预算总金额</w:t>
                  </w:r>
                </w:p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（万元）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10</w:t>
                  </w:r>
                </w:p>
              </w:tc>
            </w:tr>
            <w:tr w:rsidR="00647AB1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技术和性能参数名称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招标参数和性能要求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备注</w:t>
                  </w:r>
                </w:p>
              </w:tc>
            </w:tr>
            <w:tr w:rsidR="00647AB1">
              <w:trPr>
                <w:trHeight w:val="66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*1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基本要求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利用化学试剂和热的作用将这些抗原重新暴露出来或修正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4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技术和性能参数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7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操作面板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电容式触摸屏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55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计时功能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自动计时与提醒功能，运行过程中自锁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升温速度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快速升温，升温速度≥10℃/min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9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加热方式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隔水水浴加热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试剂量控制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单张切片试剂消耗量≤10ml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预约功能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可自动完成修复或预热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2.7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程序设定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可编制≥20个个性化程序并灵活选用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4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2.8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模式选择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支持预热修复与一键修复两种模式。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·2.9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单次处理量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≥96张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7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报警及安全指标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设备指标异常：防干烧、超温报警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8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设备不良事件情况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提供设备近三年不良事件情况（一般为厂家自报）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8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配置需求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主机一台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7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*6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售后条款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建议根据实际情况，将售后条款内的某单项列为关键条款，不一定全部列入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保修年限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≥3年，保修期内开机率不低于95%（按365日/年计算，含节假日)，未达到要求的开机率天数，按双倍天数顺延保修期。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60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预防性维修</w:t>
                  </w: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br/>
                    <w:t>/定期维护保养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保修期内按维修手册要求提供定期维护保养服务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57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维修响应时间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维修到达现场时间≤0.5个工作日（京内）</w:t>
                  </w: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br/>
                    <w:t>维修到达现场时间≤3个工作日（京外）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619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配件报价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提供消耗性配件（年平均更换大于1次的配件）和高值配件（价格大于设备成交价5%以上）的报价清单，且高值配件报价之和不得高于设备成交价的110%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配件指设备正常使用时的必</w:t>
                  </w: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lastRenderedPageBreak/>
                    <w:t>备零配件</w:t>
                  </w:r>
                </w:p>
              </w:tc>
            </w:tr>
            <w:tr w:rsidR="00647AB1">
              <w:trPr>
                <w:trHeight w:val="50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lastRenderedPageBreak/>
                    <w:t>6.5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升级与软件维护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保修期内免费升级和软件维护；保修期外，原软件维护仅收工时费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53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维修工时费计算方法及价格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至少提供按小时计费和按故障点计费两种方式，用户可自行选择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6.7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专用工具、资料及其它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提供设备配套的维修专用工具（如有），资料（操作手册、维修手册等）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6.8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培训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autoSpaceDE w:val="0"/>
                    <w:spacing w:line="360" w:lineRule="exact"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提供使用培训和工程师培训（厂家自报方式）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647AB1" w:rsidRDefault="00647AB1">
                  <w:pPr>
                    <w:jc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647AB1">
              <w:trPr>
                <w:trHeight w:val="975"/>
                <w:jc w:val="center"/>
              </w:trPr>
              <w:tc>
                <w:tcPr>
                  <w:tcW w:w="91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47AB1" w:rsidRDefault="00647AB1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hint="default"/>
                      <w:kern w:val="2"/>
                    </w:rPr>
                    <w:t>备注：</w:t>
                  </w:r>
                  <w:r>
                    <w:rPr>
                      <w:color w:val="000000"/>
                      <w:kern w:val="2"/>
                      <w:sz w:val="22"/>
                      <w:szCs w:val="22"/>
                    </w:rPr>
                    <w:t>1.</w:t>
                  </w:r>
                  <w:r>
                    <w:rPr>
                      <w:rStyle w:val="15"/>
                      <w:rFonts w:hint="default"/>
                      <w:kern w:val="2"/>
                    </w:rPr>
                    <w:t>加注“*”号的技术指标为关键指标，≥1项未达到招标文件要求，即做废标处理。</w:t>
                  </w: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</w:r>
                  <w:r>
                    <w:rPr>
                      <w:rStyle w:val="15"/>
                      <w:rFonts w:hint="default"/>
                      <w:kern w:val="2"/>
                    </w:rPr>
                    <w:t xml:space="preserve">      2.加注“·”号的技术指标为重要指标。</w:t>
                  </w: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</w:r>
                  <w:r>
                    <w:rPr>
                      <w:rStyle w:val="15"/>
                      <w:rFonts w:hint="default"/>
                      <w:kern w:val="2"/>
                    </w:rPr>
                    <w:t xml:space="preserve">      3.加注“*”、“·”号的技术指标均需投标企业提供证明材料。</w:t>
                  </w:r>
                </w:p>
              </w:tc>
            </w:tr>
          </w:tbl>
          <w:p w:rsidR="00647AB1" w:rsidRDefault="00647AB1">
            <w:pPr>
              <w:widowControl/>
              <w:rPr>
                <w:rFonts w:ascii="方正小标宋简体" w:eastAsia="方正小标宋简体" w:hAnsi="宋体" w:cs="宋体"/>
                <w:b/>
                <w:bCs/>
                <w:color w:val="000000"/>
                <w:kern w:val="2"/>
                <w:sz w:val="40"/>
                <w:szCs w:val="40"/>
              </w:rPr>
            </w:pPr>
          </w:p>
        </w:tc>
      </w:tr>
    </w:tbl>
    <w:p w:rsidR="00647AB1" w:rsidRPr="00647AB1" w:rsidRDefault="00647AB1" w:rsidP="00647AB1">
      <w:pPr>
        <w:pStyle w:val="Default"/>
        <w:rPr>
          <w:rFonts w:hint="default"/>
        </w:rPr>
      </w:pPr>
    </w:p>
    <w:sectPr w:rsidR="00647AB1" w:rsidRPr="00647AB1" w:rsidSect="003A1B22">
      <w:footerReference w:type="default" r:id="rId8"/>
      <w:pgSz w:w="11905" w:h="16838"/>
      <w:pgMar w:top="1134" w:right="1134" w:bottom="1134" w:left="1417" w:header="850" w:footer="850" w:gutter="0"/>
      <w:cols w:space="0"/>
      <w:docGrid w:type="linesAndChars" w:linePitch="394" w:charSpace="-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C37" w:rsidRDefault="00A34C37" w:rsidP="003A1B22">
      <w:r>
        <w:separator/>
      </w:r>
    </w:p>
  </w:endnote>
  <w:endnote w:type="continuationSeparator" w:id="1">
    <w:p w:rsidR="00A34C37" w:rsidRDefault="00A34C37" w:rsidP="003A1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22" w:rsidRDefault="003A1B22">
    <w:pPr>
      <w:pStyle w:val="aa"/>
      <w:wordWrap w:val="0"/>
      <w:rPr>
        <w:rFonts w:ascii="宋体"/>
        <w:sz w:val="24"/>
        <w:szCs w:val="24"/>
      </w:rPr>
    </w:pPr>
    <w:r w:rsidRPr="003A1B22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6336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 filled="f" stroked="f" strokeweight=".5pt">
          <v:textbox style="mso-fit-shape-to-text:t" inset="0,0,0,0">
            <w:txbxContent>
              <w:p w:rsidR="003A1B22" w:rsidRDefault="003A1B22">
                <w:pPr>
                  <w:pStyle w:val="aa"/>
                </w:pPr>
                <w:r>
                  <w:rPr>
                    <w:rFonts w:hint="eastAsia"/>
                  </w:rPr>
                  <w:fldChar w:fldCharType="begin"/>
                </w:r>
                <w:r w:rsidR="00A34C37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47AB1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C37" w:rsidRDefault="00A34C37" w:rsidP="003A1B22">
      <w:r>
        <w:separator/>
      </w:r>
    </w:p>
  </w:footnote>
  <w:footnote w:type="continuationSeparator" w:id="1">
    <w:p w:rsidR="00A34C37" w:rsidRDefault="00A34C37" w:rsidP="003A1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8D4"/>
    <w:multiLevelType w:val="multilevel"/>
    <w:tmpl w:val="B2086614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F6346"/>
    <w:multiLevelType w:val="multilevel"/>
    <w:tmpl w:val="A52E4F70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9"/>
  <w:doNotHyphenateCaps/>
  <w:drawingGridHorizontalSpacing w:val="120"/>
  <w:drawingGridVerticalSpacing w:val="197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TMxMGNkYTJhN2NkODc0MzYwZWZhYmI0Y2E4ZDVlOGEifQ=="/>
    <w:docVar w:name="KSO_WPS_MARK_KEY" w:val="f79ae929-3e74-4181-99e2-e17b5b076077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FB9"/>
    <w:rsid w:val="000716B7"/>
    <w:rsid w:val="00071F01"/>
    <w:rsid w:val="00073F76"/>
    <w:rsid w:val="00082099"/>
    <w:rsid w:val="00082609"/>
    <w:rsid w:val="000831AB"/>
    <w:rsid w:val="000872B0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A1B22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47AB1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4770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C37"/>
    <w:rsid w:val="00A34D7C"/>
    <w:rsid w:val="00A3533B"/>
    <w:rsid w:val="00A354DC"/>
    <w:rsid w:val="00A3578D"/>
    <w:rsid w:val="00A40CFC"/>
    <w:rsid w:val="00A4452A"/>
    <w:rsid w:val="00A4537E"/>
    <w:rsid w:val="00A47C34"/>
    <w:rsid w:val="00A47E69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BA6"/>
    <w:rsid w:val="00B76057"/>
    <w:rsid w:val="00B7617E"/>
    <w:rsid w:val="00B777B5"/>
    <w:rsid w:val="00B81240"/>
    <w:rsid w:val="00B81B25"/>
    <w:rsid w:val="00B81BC8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6192"/>
    <w:rsid w:val="00D96345"/>
    <w:rsid w:val="00DA0505"/>
    <w:rsid w:val="00DA0E79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6B58"/>
    <w:rsid w:val="00F778E7"/>
    <w:rsid w:val="00F81AA4"/>
    <w:rsid w:val="00F8251C"/>
    <w:rsid w:val="00F83637"/>
    <w:rsid w:val="00F83E7C"/>
    <w:rsid w:val="00F84C93"/>
    <w:rsid w:val="00F861ED"/>
    <w:rsid w:val="00F90A4C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10139B"/>
    <w:rsid w:val="03194EA3"/>
    <w:rsid w:val="033E7E27"/>
    <w:rsid w:val="035058BE"/>
    <w:rsid w:val="039674F0"/>
    <w:rsid w:val="03B60A13"/>
    <w:rsid w:val="03CB085B"/>
    <w:rsid w:val="04335DA6"/>
    <w:rsid w:val="04342E78"/>
    <w:rsid w:val="04357806"/>
    <w:rsid w:val="04654911"/>
    <w:rsid w:val="04666B71"/>
    <w:rsid w:val="049E2AFA"/>
    <w:rsid w:val="04A10EEA"/>
    <w:rsid w:val="04B656B5"/>
    <w:rsid w:val="04C62F68"/>
    <w:rsid w:val="052C3F33"/>
    <w:rsid w:val="054B7D25"/>
    <w:rsid w:val="055712D9"/>
    <w:rsid w:val="056700CD"/>
    <w:rsid w:val="05683BFE"/>
    <w:rsid w:val="05923899"/>
    <w:rsid w:val="05C1094C"/>
    <w:rsid w:val="05C538FD"/>
    <w:rsid w:val="05C81EC8"/>
    <w:rsid w:val="05F755AC"/>
    <w:rsid w:val="060914B4"/>
    <w:rsid w:val="06615E91"/>
    <w:rsid w:val="06A81366"/>
    <w:rsid w:val="06B34A13"/>
    <w:rsid w:val="06CC776E"/>
    <w:rsid w:val="06D22D1F"/>
    <w:rsid w:val="06F902A2"/>
    <w:rsid w:val="071A307D"/>
    <w:rsid w:val="072971C4"/>
    <w:rsid w:val="072F760B"/>
    <w:rsid w:val="0748600C"/>
    <w:rsid w:val="0751238C"/>
    <w:rsid w:val="077E069F"/>
    <w:rsid w:val="078232F8"/>
    <w:rsid w:val="07934CAC"/>
    <w:rsid w:val="07A425EF"/>
    <w:rsid w:val="07B0144D"/>
    <w:rsid w:val="07E44000"/>
    <w:rsid w:val="07FB2946"/>
    <w:rsid w:val="082424C1"/>
    <w:rsid w:val="08894CAE"/>
    <w:rsid w:val="0892167F"/>
    <w:rsid w:val="08C553BB"/>
    <w:rsid w:val="08D61F3D"/>
    <w:rsid w:val="08DC4850"/>
    <w:rsid w:val="08F314D2"/>
    <w:rsid w:val="091E5222"/>
    <w:rsid w:val="09D55130"/>
    <w:rsid w:val="09E72E63"/>
    <w:rsid w:val="09E75944"/>
    <w:rsid w:val="0A420E14"/>
    <w:rsid w:val="0A5A6C07"/>
    <w:rsid w:val="0A6D6048"/>
    <w:rsid w:val="0A817B8E"/>
    <w:rsid w:val="0A8D644A"/>
    <w:rsid w:val="0A907CFB"/>
    <w:rsid w:val="0AA649D6"/>
    <w:rsid w:val="0AA73AC3"/>
    <w:rsid w:val="0AAF4742"/>
    <w:rsid w:val="0B016D5D"/>
    <w:rsid w:val="0B243F99"/>
    <w:rsid w:val="0B623F6E"/>
    <w:rsid w:val="0BA85663"/>
    <w:rsid w:val="0C0047B7"/>
    <w:rsid w:val="0C156F9D"/>
    <w:rsid w:val="0C393340"/>
    <w:rsid w:val="0C467049"/>
    <w:rsid w:val="0C5B5FB8"/>
    <w:rsid w:val="0CAF2F8F"/>
    <w:rsid w:val="0CFD51A3"/>
    <w:rsid w:val="0D282A3E"/>
    <w:rsid w:val="0D2C7BA3"/>
    <w:rsid w:val="0D3B5DF9"/>
    <w:rsid w:val="0D722BA7"/>
    <w:rsid w:val="0DAF49E7"/>
    <w:rsid w:val="0DBB4D5D"/>
    <w:rsid w:val="0DDB40CB"/>
    <w:rsid w:val="0E1A789D"/>
    <w:rsid w:val="0E9B3F81"/>
    <w:rsid w:val="0E9D30F2"/>
    <w:rsid w:val="0F18170A"/>
    <w:rsid w:val="0F337E51"/>
    <w:rsid w:val="0F7B6B41"/>
    <w:rsid w:val="0FE82AF6"/>
    <w:rsid w:val="0FF133C8"/>
    <w:rsid w:val="10093A6C"/>
    <w:rsid w:val="10770DA3"/>
    <w:rsid w:val="10E914DE"/>
    <w:rsid w:val="1130720B"/>
    <w:rsid w:val="11385806"/>
    <w:rsid w:val="114153BD"/>
    <w:rsid w:val="115312C2"/>
    <w:rsid w:val="11963E18"/>
    <w:rsid w:val="11DC32A9"/>
    <w:rsid w:val="11F318C6"/>
    <w:rsid w:val="121865DB"/>
    <w:rsid w:val="121A5A1A"/>
    <w:rsid w:val="1234156C"/>
    <w:rsid w:val="127E2F57"/>
    <w:rsid w:val="12D85953"/>
    <w:rsid w:val="13433B2C"/>
    <w:rsid w:val="137C17FA"/>
    <w:rsid w:val="14044B3A"/>
    <w:rsid w:val="141F6710"/>
    <w:rsid w:val="14275848"/>
    <w:rsid w:val="144F6B95"/>
    <w:rsid w:val="145B3A2A"/>
    <w:rsid w:val="147912D3"/>
    <w:rsid w:val="14795A57"/>
    <w:rsid w:val="1515369D"/>
    <w:rsid w:val="154C55F1"/>
    <w:rsid w:val="15585319"/>
    <w:rsid w:val="159C680D"/>
    <w:rsid w:val="15BB3765"/>
    <w:rsid w:val="15C02E5E"/>
    <w:rsid w:val="163829E9"/>
    <w:rsid w:val="16545093"/>
    <w:rsid w:val="1683648C"/>
    <w:rsid w:val="168A6807"/>
    <w:rsid w:val="16CB4F40"/>
    <w:rsid w:val="17BD3EAD"/>
    <w:rsid w:val="17F07917"/>
    <w:rsid w:val="182B0A5E"/>
    <w:rsid w:val="1833551A"/>
    <w:rsid w:val="184631E0"/>
    <w:rsid w:val="187F5606"/>
    <w:rsid w:val="18D8675B"/>
    <w:rsid w:val="19424A88"/>
    <w:rsid w:val="19B90F61"/>
    <w:rsid w:val="19FB722D"/>
    <w:rsid w:val="1A46696E"/>
    <w:rsid w:val="1A682CE8"/>
    <w:rsid w:val="1A8043F6"/>
    <w:rsid w:val="1AA167D5"/>
    <w:rsid w:val="1AE04CD6"/>
    <w:rsid w:val="1B0F1822"/>
    <w:rsid w:val="1B19004E"/>
    <w:rsid w:val="1B232046"/>
    <w:rsid w:val="1BB31E5F"/>
    <w:rsid w:val="1BBF0F06"/>
    <w:rsid w:val="1C072875"/>
    <w:rsid w:val="1C26269E"/>
    <w:rsid w:val="1C3A6AFF"/>
    <w:rsid w:val="1C590E5F"/>
    <w:rsid w:val="1C80229D"/>
    <w:rsid w:val="1C8D4349"/>
    <w:rsid w:val="1C9F51E0"/>
    <w:rsid w:val="1CFF4486"/>
    <w:rsid w:val="1E3F7823"/>
    <w:rsid w:val="1E8458C0"/>
    <w:rsid w:val="1ECD374E"/>
    <w:rsid w:val="1EDD13B5"/>
    <w:rsid w:val="1EF51496"/>
    <w:rsid w:val="1F0F6EFA"/>
    <w:rsid w:val="1F6B32B7"/>
    <w:rsid w:val="1F960559"/>
    <w:rsid w:val="1FEE45FF"/>
    <w:rsid w:val="20211FF7"/>
    <w:rsid w:val="20256CA2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2FF3AFB"/>
    <w:rsid w:val="230B7B11"/>
    <w:rsid w:val="234B48B8"/>
    <w:rsid w:val="234C67BA"/>
    <w:rsid w:val="23767765"/>
    <w:rsid w:val="24026704"/>
    <w:rsid w:val="24C818AC"/>
    <w:rsid w:val="256805EA"/>
    <w:rsid w:val="25AF2C03"/>
    <w:rsid w:val="261255F4"/>
    <w:rsid w:val="2655318F"/>
    <w:rsid w:val="268C23B1"/>
    <w:rsid w:val="274D39B9"/>
    <w:rsid w:val="27684F1C"/>
    <w:rsid w:val="27C30EBF"/>
    <w:rsid w:val="27DB4CAB"/>
    <w:rsid w:val="28623345"/>
    <w:rsid w:val="28B1391F"/>
    <w:rsid w:val="28B31827"/>
    <w:rsid w:val="28D86DA7"/>
    <w:rsid w:val="294C457C"/>
    <w:rsid w:val="29982084"/>
    <w:rsid w:val="299C54DC"/>
    <w:rsid w:val="29DB01B7"/>
    <w:rsid w:val="2A006359"/>
    <w:rsid w:val="2A14600B"/>
    <w:rsid w:val="2A1D12A8"/>
    <w:rsid w:val="2A2C3304"/>
    <w:rsid w:val="2A511801"/>
    <w:rsid w:val="2A582A0B"/>
    <w:rsid w:val="2A84160D"/>
    <w:rsid w:val="2A93151A"/>
    <w:rsid w:val="2AA030EE"/>
    <w:rsid w:val="2B4A10CB"/>
    <w:rsid w:val="2B9D07F2"/>
    <w:rsid w:val="2B9F1CD3"/>
    <w:rsid w:val="2BA0132E"/>
    <w:rsid w:val="2BA84163"/>
    <w:rsid w:val="2CEF5A8C"/>
    <w:rsid w:val="2CFD69B9"/>
    <w:rsid w:val="2D124267"/>
    <w:rsid w:val="2D375359"/>
    <w:rsid w:val="2D40356A"/>
    <w:rsid w:val="2D91401F"/>
    <w:rsid w:val="2DD32646"/>
    <w:rsid w:val="2DE242D8"/>
    <w:rsid w:val="2E423326"/>
    <w:rsid w:val="2E633355"/>
    <w:rsid w:val="2E7F5781"/>
    <w:rsid w:val="2EA870B8"/>
    <w:rsid w:val="2F3102FF"/>
    <w:rsid w:val="2F6C61AC"/>
    <w:rsid w:val="2F6D1437"/>
    <w:rsid w:val="2F87486C"/>
    <w:rsid w:val="301C737D"/>
    <w:rsid w:val="301F6E89"/>
    <w:rsid w:val="304E4A1A"/>
    <w:rsid w:val="306C395C"/>
    <w:rsid w:val="30B61865"/>
    <w:rsid w:val="30C05E13"/>
    <w:rsid w:val="30DE22F5"/>
    <w:rsid w:val="310359D3"/>
    <w:rsid w:val="312A5359"/>
    <w:rsid w:val="312D1C4B"/>
    <w:rsid w:val="31AB491E"/>
    <w:rsid w:val="31B377A5"/>
    <w:rsid w:val="32112302"/>
    <w:rsid w:val="32AA2373"/>
    <w:rsid w:val="32B02E9E"/>
    <w:rsid w:val="33163F6E"/>
    <w:rsid w:val="332E1F42"/>
    <w:rsid w:val="33567678"/>
    <w:rsid w:val="3361798A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9279ED"/>
    <w:rsid w:val="369A0B88"/>
    <w:rsid w:val="36F47A5B"/>
    <w:rsid w:val="370B5355"/>
    <w:rsid w:val="37396C70"/>
    <w:rsid w:val="374D223D"/>
    <w:rsid w:val="37740335"/>
    <w:rsid w:val="37D85303"/>
    <w:rsid w:val="382A647A"/>
    <w:rsid w:val="386D26DD"/>
    <w:rsid w:val="38851787"/>
    <w:rsid w:val="3941157A"/>
    <w:rsid w:val="3997158B"/>
    <w:rsid w:val="39AC1262"/>
    <w:rsid w:val="39EC77F6"/>
    <w:rsid w:val="3A0930C2"/>
    <w:rsid w:val="3A3251B2"/>
    <w:rsid w:val="3A72247D"/>
    <w:rsid w:val="3A7524EB"/>
    <w:rsid w:val="3ADB5314"/>
    <w:rsid w:val="3B02544B"/>
    <w:rsid w:val="3C090D2C"/>
    <w:rsid w:val="3C207917"/>
    <w:rsid w:val="3C310AD5"/>
    <w:rsid w:val="3C5D050F"/>
    <w:rsid w:val="3CBF2250"/>
    <w:rsid w:val="3CC72F9F"/>
    <w:rsid w:val="3CD2566F"/>
    <w:rsid w:val="3CD51ADA"/>
    <w:rsid w:val="3CF12FB1"/>
    <w:rsid w:val="3D3F6A03"/>
    <w:rsid w:val="3D4C4F3E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E8B483A"/>
    <w:rsid w:val="3F351C29"/>
    <w:rsid w:val="3FBE417B"/>
    <w:rsid w:val="3FD83CF5"/>
    <w:rsid w:val="3FF112D4"/>
    <w:rsid w:val="3FF4246C"/>
    <w:rsid w:val="4054222F"/>
    <w:rsid w:val="40862590"/>
    <w:rsid w:val="40AF097F"/>
    <w:rsid w:val="40CD276C"/>
    <w:rsid w:val="40CD63A4"/>
    <w:rsid w:val="411029F0"/>
    <w:rsid w:val="411617F2"/>
    <w:rsid w:val="411A4836"/>
    <w:rsid w:val="411B4A26"/>
    <w:rsid w:val="412D4229"/>
    <w:rsid w:val="416C55F0"/>
    <w:rsid w:val="41DC6E89"/>
    <w:rsid w:val="41F973C5"/>
    <w:rsid w:val="422E3E93"/>
    <w:rsid w:val="428D03C9"/>
    <w:rsid w:val="42E303EA"/>
    <w:rsid w:val="42F56DE9"/>
    <w:rsid w:val="430C75C5"/>
    <w:rsid w:val="4338484C"/>
    <w:rsid w:val="43386632"/>
    <w:rsid w:val="433E7497"/>
    <w:rsid w:val="439661A6"/>
    <w:rsid w:val="43B03EF4"/>
    <w:rsid w:val="4442129C"/>
    <w:rsid w:val="44483336"/>
    <w:rsid w:val="445E3C3A"/>
    <w:rsid w:val="44D1097D"/>
    <w:rsid w:val="44DA0B3B"/>
    <w:rsid w:val="450C04F7"/>
    <w:rsid w:val="45605CF4"/>
    <w:rsid w:val="45AD2868"/>
    <w:rsid w:val="45B26C20"/>
    <w:rsid w:val="45E76262"/>
    <w:rsid w:val="45E96964"/>
    <w:rsid w:val="45EC46BC"/>
    <w:rsid w:val="46085B5E"/>
    <w:rsid w:val="462C7957"/>
    <w:rsid w:val="4657078A"/>
    <w:rsid w:val="46DF4FA3"/>
    <w:rsid w:val="46FC5268"/>
    <w:rsid w:val="47007EBE"/>
    <w:rsid w:val="47613211"/>
    <w:rsid w:val="47613DE5"/>
    <w:rsid w:val="47AC0396"/>
    <w:rsid w:val="48193117"/>
    <w:rsid w:val="483F6611"/>
    <w:rsid w:val="48A8470F"/>
    <w:rsid w:val="48BA0E92"/>
    <w:rsid w:val="48BD2E59"/>
    <w:rsid w:val="48C704FC"/>
    <w:rsid w:val="48EE5C11"/>
    <w:rsid w:val="490050D6"/>
    <w:rsid w:val="491E2871"/>
    <w:rsid w:val="4951041B"/>
    <w:rsid w:val="49DC4B30"/>
    <w:rsid w:val="4A005A4C"/>
    <w:rsid w:val="4A12704E"/>
    <w:rsid w:val="4A1967D0"/>
    <w:rsid w:val="4A453A25"/>
    <w:rsid w:val="4A6C3ABE"/>
    <w:rsid w:val="4A6F06AA"/>
    <w:rsid w:val="4A7C3311"/>
    <w:rsid w:val="4AAF0F50"/>
    <w:rsid w:val="4AD707FC"/>
    <w:rsid w:val="4B18129B"/>
    <w:rsid w:val="4BA069BA"/>
    <w:rsid w:val="4BCF6F01"/>
    <w:rsid w:val="4BE858EA"/>
    <w:rsid w:val="4C036D07"/>
    <w:rsid w:val="4C56581E"/>
    <w:rsid w:val="4CAA1E72"/>
    <w:rsid w:val="4CDA139A"/>
    <w:rsid w:val="4D0745D0"/>
    <w:rsid w:val="4D193CC0"/>
    <w:rsid w:val="4D22736E"/>
    <w:rsid w:val="4D4F785E"/>
    <w:rsid w:val="4D866E49"/>
    <w:rsid w:val="4DCD7C30"/>
    <w:rsid w:val="4E510792"/>
    <w:rsid w:val="4E604B0E"/>
    <w:rsid w:val="4F2A0449"/>
    <w:rsid w:val="4F3D7699"/>
    <w:rsid w:val="4F3E7CF2"/>
    <w:rsid w:val="4F4A1199"/>
    <w:rsid w:val="4F7A1099"/>
    <w:rsid w:val="4F7E3638"/>
    <w:rsid w:val="50501EAB"/>
    <w:rsid w:val="50570E9B"/>
    <w:rsid w:val="506D07B8"/>
    <w:rsid w:val="50785613"/>
    <w:rsid w:val="50BC08DB"/>
    <w:rsid w:val="50E15E54"/>
    <w:rsid w:val="51347298"/>
    <w:rsid w:val="524B1F8D"/>
    <w:rsid w:val="524F18A9"/>
    <w:rsid w:val="52747C87"/>
    <w:rsid w:val="52BF120B"/>
    <w:rsid w:val="53574E14"/>
    <w:rsid w:val="53655EE8"/>
    <w:rsid w:val="53BC5B79"/>
    <w:rsid w:val="53BE3158"/>
    <w:rsid w:val="53D50DD3"/>
    <w:rsid w:val="53EA67D2"/>
    <w:rsid w:val="5477043E"/>
    <w:rsid w:val="547E6BF3"/>
    <w:rsid w:val="54896340"/>
    <w:rsid w:val="548B17AE"/>
    <w:rsid w:val="54A21F1A"/>
    <w:rsid w:val="54EE600C"/>
    <w:rsid w:val="558916D6"/>
    <w:rsid w:val="559E565B"/>
    <w:rsid w:val="559F7426"/>
    <w:rsid w:val="55A742CB"/>
    <w:rsid w:val="55B93867"/>
    <w:rsid w:val="56910E94"/>
    <w:rsid w:val="56A7631C"/>
    <w:rsid w:val="56AF60B9"/>
    <w:rsid w:val="56DC0F52"/>
    <w:rsid w:val="57120E18"/>
    <w:rsid w:val="57290F54"/>
    <w:rsid w:val="572F1DC9"/>
    <w:rsid w:val="57961A49"/>
    <w:rsid w:val="57CC546B"/>
    <w:rsid w:val="57DD4F82"/>
    <w:rsid w:val="58061551"/>
    <w:rsid w:val="58091F2B"/>
    <w:rsid w:val="584F5A82"/>
    <w:rsid w:val="58631898"/>
    <w:rsid w:val="58823721"/>
    <w:rsid w:val="58C202C8"/>
    <w:rsid w:val="58C76033"/>
    <w:rsid w:val="594D5EB4"/>
    <w:rsid w:val="596F5D90"/>
    <w:rsid w:val="5987686B"/>
    <w:rsid w:val="59B64F72"/>
    <w:rsid w:val="5A200154"/>
    <w:rsid w:val="5A41057A"/>
    <w:rsid w:val="5AA90611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D4E2C89"/>
    <w:rsid w:val="5D9B01CF"/>
    <w:rsid w:val="5E256A3F"/>
    <w:rsid w:val="5E6669BD"/>
    <w:rsid w:val="5E675FA5"/>
    <w:rsid w:val="5EC155FD"/>
    <w:rsid w:val="5EC757FA"/>
    <w:rsid w:val="5F117F30"/>
    <w:rsid w:val="5F3906F7"/>
    <w:rsid w:val="5F5048DD"/>
    <w:rsid w:val="5F6533DA"/>
    <w:rsid w:val="5F9F1899"/>
    <w:rsid w:val="60100327"/>
    <w:rsid w:val="601074FD"/>
    <w:rsid w:val="603D2264"/>
    <w:rsid w:val="6054562D"/>
    <w:rsid w:val="60E10624"/>
    <w:rsid w:val="60E867C8"/>
    <w:rsid w:val="60F5088C"/>
    <w:rsid w:val="611F2AAF"/>
    <w:rsid w:val="62051229"/>
    <w:rsid w:val="62155DBB"/>
    <w:rsid w:val="6245766D"/>
    <w:rsid w:val="626F7D2C"/>
    <w:rsid w:val="62AA46F7"/>
    <w:rsid w:val="62F36CC3"/>
    <w:rsid w:val="632346A8"/>
    <w:rsid w:val="633F3708"/>
    <w:rsid w:val="63765E4D"/>
    <w:rsid w:val="639E65EB"/>
    <w:rsid w:val="63B15515"/>
    <w:rsid w:val="63BA59F0"/>
    <w:rsid w:val="63BE29D4"/>
    <w:rsid w:val="63EB6984"/>
    <w:rsid w:val="63F52683"/>
    <w:rsid w:val="642B7284"/>
    <w:rsid w:val="64374B3B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690143"/>
    <w:rsid w:val="66B30CB7"/>
    <w:rsid w:val="673E2CCF"/>
    <w:rsid w:val="67453262"/>
    <w:rsid w:val="67657B8B"/>
    <w:rsid w:val="67BB1246"/>
    <w:rsid w:val="67CF2388"/>
    <w:rsid w:val="67DB0871"/>
    <w:rsid w:val="67F26F59"/>
    <w:rsid w:val="68637FB6"/>
    <w:rsid w:val="688E3780"/>
    <w:rsid w:val="68961E3D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9E64BC"/>
    <w:rsid w:val="6BA02F90"/>
    <w:rsid w:val="6BA57C05"/>
    <w:rsid w:val="6BA7645B"/>
    <w:rsid w:val="6BC6023D"/>
    <w:rsid w:val="6BF40D34"/>
    <w:rsid w:val="6BFB09BA"/>
    <w:rsid w:val="6C35303A"/>
    <w:rsid w:val="6C982959"/>
    <w:rsid w:val="6CAB06CC"/>
    <w:rsid w:val="6CD72971"/>
    <w:rsid w:val="6CDB0CA1"/>
    <w:rsid w:val="6D1B695B"/>
    <w:rsid w:val="6D1F2D84"/>
    <w:rsid w:val="6D4B4D25"/>
    <w:rsid w:val="6DAD4F9F"/>
    <w:rsid w:val="6DF11FC2"/>
    <w:rsid w:val="6DF71363"/>
    <w:rsid w:val="6DFD34F6"/>
    <w:rsid w:val="6E373AFC"/>
    <w:rsid w:val="6E561A47"/>
    <w:rsid w:val="6ED01114"/>
    <w:rsid w:val="6EE00F56"/>
    <w:rsid w:val="6EFD2642"/>
    <w:rsid w:val="6F44501D"/>
    <w:rsid w:val="6F5A6645"/>
    <w:rsid w:val="6F717706"/>
    <w:rsid w:val="6FDD7DBD"/>
    <w:rsid w:val="706B2BC7"/>
    <w:rsid w:val="70870742"/>
    <w:rsid w:val="70A44A72"/>
    <w:rsid w:val="70E14E5F"/>
    <w:rsid w:val="70FA237A"/>
    <w:rsid w:val="710631B0"/>
    <w:rsid w:val="7176657D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571B54"/>
    <w:rsid w:val="7463002F"/>
    <w:rsid w:val="747450FF"/>
    <w:rsid w:val="74954199"/>
    <w:rsid w:val="74A21A38"/>
    <w:rsid w:val="74B01C15"/>
    <w:rsid w:val="74B4403E"/>
    <w:rsid w:val="74BF38AC"/>
    <w:rsid w:val="74FA02C4"/>
    <w:rsid w:val="751B35A0"/>
    <w:rsid w:val="75692310"/>
    <w:rsid w:val="757355BE"/>
    <w:rsid w:val="760F41C1"/>
    <w:rsid w:val="76326089"/>
    <w:rsid w:val="766303CF"/>
    <w:rsid w:val="76DF0954"/>
    <w:rsid w:val="770056AC"/>
    <w:rsid w:val="77326F9A"/>
    <w:rsid w:val="774411D9"/>
    <w:rsid w:val="77E44921"/>
    <w:rsid w:val="780F0C3F"/>
    <w:rsid w:val="78167565"/>
    <w:rsid w:val="782C5AD1"/>
    <w:rsid w:val="783A27F0"/>
    <w:rsid w:val="78516FB3"/>
    <w:rsid w:val="78572B01"/>
    <w:rsid w:val="78763611"/>
    <w:rsid w:val="788C264B"/>
    <w:rsid w:val="78CA2AF5"/>
    <w:rsid w:val="78F44FA7"/>
    <w:rsid w:val="79361590"/>
    <w:rsid w:val="794F3EFB"/>
    <w:rsid w:val="79E7435A"/>
    <w:rsid w:val="7A48147F"/>
    <w:rsid w:val="7A7019DC"/>
    <w:rsid w:val="7AE03BB0"/>
    <w:rsid w:val="7B0C5685"/>
    <w:rsid w:val="7B592C72"/>
    <w:rsid w:val="7B5B38C1"/>
    <w:rsid w:val="7B5E1F59"/>
    <w:rsid w:val="7B5E2C9F"/>
    <w:rsid w:val="7BA8496C"/>
    <w:rsid w:val="7C707315"/>
    <w:rsid w:val="7C8C3216"/>
    <w:rsid w:val="7C8C3EF8"/>
    <w:rsid w:val="7CDC0A07"/>
    <w:rsid w:val="7CF430A9"/>
    <w:rsid w:val="7CF52E88"/>
    <w:rsid w:val="7D125D59"/>
    <w:rsid w:val="7DBF4769"/>
    <w:rsid w:val="7E040C0B"/>
    <w:rsid w:val="7E296A85"/>
    <w:rsid w:val="7E6A4786"/>
    <w:rsid w:val="7E90263B"/>
    <w:rsid w:val="7E90790C"/>
    <w:rsid w:val="7EC266BE"/>
    <w:rsid w:val="7EC47B11"/>
    <w:rsid w:val="7F492429"/>
    <w:rsid w:val="7F5E4CD7"/>
    <w:rsid w:val="7F716B1E"/>
    <w:rsid w:val="7F8518D8"/>
    <w:rsid w:val="7FB86DFD"/>
    <w:rsid w:val="7FC568CB"/>
    <w:rsid w:val="7FF1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qFormat="1"/>
    <w:lsdException w:name="toc 1" w:uiPriority="39" w:qFormat="1"/>
    <w:lsdException w:name="toc 2" w:uiPriority="39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locked="1" w:semiHidden="1" w:unhideWhenUsed="1" w:qFormat="1"/>
    <w:lsdException w:name="annotation reference" w:qFormat="1"/>
    <w:lsdException w:name="page number" w:qFormat="1"/>
    <w:lsdException w:name="Title" w:locked="1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locked="1" w:qFormat="1"/>
    <w:lsdException w:name="Date" w:uiPriority="99" w:qFormat="1"/>
    <w:lsdException w:name="Body Text 2" w:qFormat="1"/>
    <w:lsdException w:name="Body Text Indent 2" w:qFormat="1"/>
    <w:lsdException w:name="Hyperlink" w:uiPriority="99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3A1B22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3A1B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qFormat/>
    <w:rsid w:val="003A1B22"/>
    <w:pPr>
      <w:keepNext/>
      <w:keepLines/>
      <w:widowControl/>
      <w:spacing w:before="260" w:after="260" w:line="416" w:lineRule="auto"/>
      <w:jc w:val="left"/>
      <w:outlineLvl w:val="1"/>
    </w:pPr>
    <w:rPr>
      <w:rFonts w:ascii="Arial" w:eastAsia="黑体" w:hAnsi="Arial"/>
      <w:b/>
      <w:sz w:val="32"/>
      <w:szCs w:val="20"/>
    </w:rPr>
  </w:style>
  <w:style w:type="paragraph" w:styleId="4">
    <w:name w:val="heading 4"/>
    <w:basedOn w:val="a"/>
    <w:next w:val="a0"/>
    <w:link w:val="4Char"/>
    <w:qFormat/>
    <w:locked/>
    <w:rsid w:val="003A1B22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kern w:val="2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3A1B22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0">
    <w:name w:val="Normal Indent"/>
    <w:basedOn w:val="a"/>
    <w:qFormat/>
    <w:rsid w:val="003A1B22"/>
    <w:pPr>
      <w:ind w:firstLineChars="200" w:firstLine="420"/>
    </w:pPr>
  </w:style>
  <w:style w:type="paragraph" w:styleId="a4">
    <w:name w:val="Document Map"/>
    <w:basedOn w:val="a"/>
    <w:link w:val="Char"/>
    <w:semiHidden/>
    <w:qFormat/>
    <w:rsid w:val="003A1B22"/>
    <w:pPr>
      <w:shd w:val="clear" w:color="auto" w:fill="000080"/>
    </w:pPr>
  </w:style>
  <w:style w:type="paragraph" w:styleId="a5">
    <w:name w:val="annotation text"/>
    <w:basedOn w:val="a"/>
    <w:link w:val="Char0"/>
    <w:qFormat/>
    <w:rsid w:val="003A1B22"/>
    <w:pPr>
      <w:jc w:val="left"/>
    </w:pPr>
  </w:style>
  <w:style w:type="paragraph" w:styleId="a6">
    <w:name w:val="Body Text"/>
    <w:basedOn w:val="a"/>
    <w:link w:val="Char1"/>
    <w:qFormat/>
    <w:rsid w:val="003A1B22"/>
    <w:rPr>
      <w:sz w:val="21"/>
    </w:rPr>
  </w:style>
  <w:style w:type="paragraph" w:styleId="a7">
    <w:name w:val="Body Text Indent"/>
    <w:basedOn w:val="a"/>
    <w:link w:val="Char2"/>
    <w:qFormat/>
    <w:rsid w:val="003A1B22"/>
    <w:pPr>
      <w:ind w:firstLine="555"/>
    </w:pPr>
  </w:style>
  <w:style w:type="paragraph" w:styleId="a8">
    <w:name w:val="Plain Text"/>
    <w:basedOn w:val="a"/>
    <w:link w:val="Char3"/>
    <w:qFormat/>
    <w:rsid w:val="003A1B22"/>
    <w:rPr>
      <w:rFonts w:ascii="宋体" w:hAnsi="Courier New" w:cs="Courier New"/>
      <w:kern w:val="2"/>
      <w:szCs w:val="21"/>
    </w:rPr>
  </w:style>
  <w:style w:type="paragraph" w:styleId="20">
    <w:name w:val="Body Text Indent 2"/>
    <w:basedOn w:val="a"/>
    <w:link w:val="2Char0"/>
    <w:qFormat/>
    <w:rsid w:val="003A1B22"/>
    <w:pPr>
      <w:spacing w:line="540" w:lineRule="exact"/>
      <w:ind w:firstLine="630"/>
    </w:pPr>
  </w:style>
  <w:style w:type="paragraph" w:styleId="a9">
    <w:name w:val="Balloon Text"/>
    <w:basedOn w:val="a"/>
    <w:link w:val="Char4"/>
    <w:semiHidden/>
    <w:qFormat/>
    <w:rsid w:val="003A1B22"/>
    <w:rPr>
      <w:sz w:val="18"/>
      <w:szCs w:val="18"/>
    </w:rPr>
  </w:style>
  <w:style w:type="paragraph" w:styleId="aa">
    <w:name w:val="footer"/>
    <w:basedOn w:val="a"/>
    <w:link w:val="Char5"/>
    <w:uiPriority w:val="99"/>
    <w:qFormat/>
    <w:rsid w:val="003A1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6"/>
    <w:qFormat/>
    <w:rsid w:val="003A1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3A1B22"/>
    <w:pPr>
      <w:tabs>
        <w:tab w:val="right" w:leader="dot" w:pos="8658"/>
      </w:tabs>
      <w:spacing w:line="360" w:lineRule="auto"/>
      <w:ind w:leftChars="400" w:left="935"/>
    </w:pPr>
    <w:rPr>
      <w:sz w:val="32"/>
      <w:szCs w:val="32"/>
    </w:rPr>
  </w:style>
  <w:style w:type="paragraph" w:styleId="21">
    <w:name w:val="toc 2"/>
    <w:basedOn w:val="a"/>
    <w:next w:val="a"/>
    <w:uiPriority w:val="39"/>
    <w:qFormat/>
    <w:rsid w:val="003A1B22"/>
    <w:pPr>
      <w:ind w:leftChars="200" w:left="420"/>
    </w:pPr>
  </w:style>
  <w:style w:type="paragraph" w:styleId="22">
    <w:name w:val="Body Text 2"/>
    <w:basedOn w:val="a"/>
    <w:link w:val="2Char1"/>
    <w:qFormat/>
    <w:rsid w:val="003A1B22"/>
    <w:pPr>
      <w:jc w:val="center"/>
    </w:pPr>
    <w:rPr>
      <w:sz w:val="21"/>
    </w:rPr>
  </w:style>
  <w:style w:type="paragraph" w:styleId="ac">
    <w:name w:val="Normal (Web)"/>
    <w:basedOn w:val="a"/>
    <w:uiPriority w:val="99"/>
    <w:unhideWhenUsed/>
    <w:qFormat/>
    <w:rsid w:val="003A1B22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11">
    <w:name w:val="index 1"/>
    <w:basedOn w:val="a"/>
    <w:next w:val="a"/>
    <w:semiHidden/>
    <w:qFormat/>
    <w:rsid w:val="003A1B22"/>
  </w:style>
  <w:style w:type="paragraph" w:styleId="ad">
    <w:name w:val="annotation subject"/>
    <w:basedOn w:val="a5"/>
    <w:next w:val="a5"/>
    <w:link w:val="Char7"/>
    <w:qFormat/>
    <w:rsid w:val="003A1B22"/>
    <w:rPr>
      <w:b/>
      <w:bCs/>
    </w:rPr>
  </w:style>
  <w:style w:type="table" w:styleId="ae">
    <w:name w:val="Table Grid"/>
    <w:basedOn w:val="a2"/>
    <w:qFormat/>
    <w:rsid w:val="003A1B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locked/>
    <w:rsid w:val="003A1B22"/>
    <w:rPr>
      <w:b/>
      <w:bCs/>
    </w:rPr>
  </w:style>
  <w:style w:type="character" w:styleId="af0">
    <w:name w:val="page number"/>
    <w:qFormat/>
    <w:rsid w:val="003A1B22"/>
    <w:rPr>
      <w:rFonts w:cs="Times New Roman"/>
    </w:rPr>
  </w:style>
  <w:style w:type="character" w:styleId="af1">
    <w:name w:val="Hyperlink"/>
    <w:uiPriority w:val="99"/>
    <w:qFormat/>
    <w:rsid w:val="003A1B22"/>
    <w:rPr>
      <w:rFonts w:cs="Times New Roman"/>
      <w:color w:val="0000FF"/>
      <w:u w:val="single"/>
    </w:rPr>
  </w:style>
  <w:style w:type="character" w:styleId="af2">
    <w:name w:val="annotation reference"/>
    <w:qFormat/>
    <w:rsid w:val="003A1B22"/>
    <w:rPr>
      <w:sz w:val="21"/>
      <w:szCs w:val="21"/>
    </w:rPr>
  </w:style>
  <w:style w:type="paragraph" w:customStyle="1" w:styleId="3">
    <w:name w:val="样式3"/>
    <w:basedOn w:val="1"/>
    <w:qFormat/>
    <w:rsid w:val="003A1B2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23">
    <w:name w:val="样式2"/>
    <w:basedOn w:val="1"/>
    <w:qFormat/>
    <w:rsid w:val="003A1B2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11111199999">
    <w:name w:val="1111111199999"/>
    <w:basedOn w:val="a"/>
    <w:link w:val="1111111199999Char"/>
    <w:qFormat/>
    <w:rsid w:val="003A1B22"/>
    <w:pPr>
      <w:widowControl/>
      <w:spacing w:beforeLines="50" w:line="240" w:lineRule="exact"/>
      <w:ind w:firstLineChars="214" w:firstLine="514"/>
      <w:jc w:val="left"/>
    </w:pPr>
    <w:rPr>
      <w:sz w:val="21"/>
      <w:szCs w:val="20"/>
    </w:rPr>
  </w:style>
  <w:style w:type="paragraph" w:customStyle="1" w:styleId="af3">
    <w:name w:val="正文文字缩进"/>
    <w:qFormat/>
    <w:rsid w:val="003A1B22"/>
    <w:pPr>
      <w:spacing w:line="351" w:lineRule="atLeast"/>
      <w:ind w:firstLine="555"/>
      <w:textAlignment w:val="baseline"/>
    </w:pPr>
    <w:rPr>
      <w:color w:val="000000"/>
      <w:sz w:val="28"/>
    </w:rPr>
  </w:style>
  <w:style w:type="paragraph" w:customStyle="1" w:styleId="12">
    <w:name w:val="样式1"/>
    <w:basedOn w:val="1"/>
    <w:qFormat/>
    <w:rsid w:val="003A1B2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0">
    <w:name w:val="列出段落11"/>
    <w:basedOn w:val="a"/>
    <w:qFormat/>
    <w:rsid w:val="003A1B22"/>
    <w:pPr>
      <w:widowControl/>
      <w:spacing w:line="351" w:lineRule="atLeast"/>
      <w:ind w:firstLineChars="200" w:firstLine="420"/>
      <w:textAlignment w:val="baseline"/>
    </w:pPr>
    <w:rPr>
      <w:color w:val="000000"/>
      <w:sz w:val="20"/>
      <w:szCs w:val="20"/>
      <w:lang w:val="zh-CN"/>
    </w:rPr>
  </w:style>
  <w:style w:type="paragraph" w:customStyle="1" w:styleId="13">
    <w:name w:val="列出段落1"/>
    <w:basedOn w:val="a"/>
    <w:link w:val="ListParagraphChar"/>
    <w:qFormat/>
    <w:rsid w:val="003A1B22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CharCharCharChar">
    <w:name w:val="Char Char Char Char"/>
    <w:basedOn w:val="a"/>
    <w:qFormat/>
    <w:rsid w:val="003A1B22"/>
    <w:rPr>
      <w:kern w:val="2"/>
      <w:szCs w:val="36"/>
    </w:rPr>
  </w:style>
  <w:style w:type="paragraph" w:customStyle="1" w:styleId="24">
    <w:name w:val="列出段落2"/>
    <w:basedOn w:val="a"/>
    <w:link w:val="Char8"/>
    <w:qFormat/>
    <w:rsid w:val="003A1B22"/>
    <w:pPr>
      <w:ind w:firstLineChars="200" w:firstLine="420"/>
    </w:pPr>
  </w:style>
  <w:style w:type="paragraph" w:customStyle="1" w:styleId="120">
    <w:name w:val="列出段落12"/>
    <w:basedOn w:val="a"/>
    <w:qFormat/>
    <w:rsid w:val="003A1B22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apple-style-span">
    <w:name w:val="apple-style-span"/>
    <w:qFormat/>
    <w:rsid w:val="003A1B22"/>
  </w:style>
  <w:style w:type="character" w:customStyle="1" w:styleId="2Char0">
    <w:name w:val="正文文本缩进 2 Char"/>
    <w:link w:val="20"/>
    <w:qFormat/>
    <w:rsid w:val="003A1B22"/>
    <w:rPr>
      <w:sz w:val="24"/>
      <w:szCs w:val="24"/>
    </w:rPr>
  </w:style>
  <w:style w:type="character" w:customStyle="1" w:styleId="Char6">
    <w:name w:val="页眉 Char"/>
    <w:link w:val="ab"/>
    <w:qFormat/>
    <w:locked/>
    <w:rsid w:val="003A1B22"/>
    <w:rPr>
      <w:rFonts w:cs="Times New Roman"/>
      <w:sz w:val="18"/>
      <w:szCs w:val="18"/>
    </w:rPr>
  </w:style>
  <w:style w:type="character" w:customStyle="1" w:styleId="Char0">
    <w:name w:val="批注文字 Char"/>
    <w:link w:val="a5"/>
    <w:qFormat/>
    <w:rsid w:val="003A1B22"/>
    <w:rPr>
      <w:sz w:val="24"/>
      <w:szCs w:val="24"/>
    </w:rPr>
  </w:style>
  <w:style w:type="character" w:customStyle="1" w:styleId="Char4">
    <w:name w:val="批注框文本 Char"/>
    <w:link w:val="a9"/>
    <w:qFormat/>
    <w:locked/>
    <w:rsid w:val="003A1B22"/>
    <w:rPr>
      <w:rFonts w:cs="Times New Roman"/>
      <w:sz w:val="18"/>
      <w:szCs w:val="18"/>
    </w:rPr>
  </w:style>
  <w:style w:type="character" w:customStyle="1" w:styleId="ListParagraphChar">
    <w:name w:val="List Paragraph Char"/>
    <w:link w:val="13"/>
    <w:qFormat/>
    <w:locked/>
    <w:rsid w:val="003A1B22"/>
    <w:rPr>
      <w:rFonts w:ascii="Calibri" w:hAnsi="Calibri"/>
      <w:sz w:val="22"/>
      <w:lang w:eastAsia="en-US"/>
    </w:rPr>
  </w:style>
  <w:style w:type="character" w:customStyle="1" w:styleId="GB2312">
    <w:name w:val="样式 (中文) 仿宋_GB2312 三号"/>
    <w:qFormat/>
    <w:rsid w:val="003A1B22"/>
    <w:rPr>
      <w:rFonts w:ascii="仿宋_GB2312" w:eastAsia="仿宋_GB2312" w:hint="eastAsia"/>
      <w:sz w:val="32"/>
    </w:rPr>
  </w:style>
  <w:style w:type="character" w:customStyle="1" w:styleId="Char3">
    <w:name w:val="纯文本 Char"/>
    <w:link w:val="a8"/>
    <w:qFormat/>
    <w:locked/>
    <w:rsid w:val="003A1B22"/>
    <w:rPr>
      <w:rFonts w:ascii="宋体" w:eastAsia="宋体" w:hAnsi="Courier New" w:cs="Courier New"/>
      <w:kern w:val="2"/>
      <w:sz w:val="24"/>
      <w:szCs w:val="21"/>
      <w:lang w:val="en-US" w:eastAsia="zh-CN" w:bidi="ar-SA"/>
    </w:rPr>
  </w:style>
  <w:style w:type="character" w:customStyle="1" w:styleId="Char">
    <w:name w:val="文档结构图 Char"/>
    <w:link w:val="a4"/>
    <w:semiHidden/>
    <w:qFormat/>
    <w:rsid w:val="003A1B22"/>
    <w:rPr>
      <w:sz w:val="24"/>
      <w:szCs w:val="24"/>
      <w:shd w:val="clear" w:color="auto" w:fill="000080"/>
    </w:rPr>
  </w:style>
  <w:style w:type="character" w:customStyle="1" w:styleId="Char1">
    <w:name w:val="正文文本 Char"/>
    <w:link w:val="a6"/>
    <w:qFormat/>
    <w:rsid w:val="003A1B22"/>
    <w:rPr>
      <w:sz w:val="21"/>
      <w:szCs w:val="24"/>
    </w:rPr>
  </w:style>
  <w:style w:type="character" w:customStyle="1" w:styleId="4Char">
    <w:name w:val="标题 4 Char"/>
    <w:link w:val="4"/>
    <w:qFormat/>
    <w:rsid w:val="003A1B22"/>
    <w:rPr>
      <w:rFonts w:ascii="Arial" w:eastAsia="黑体" w:hAnsi="Arial" w:cs="Arial"/>
      <w:b/>
      <w:bCs/>
      <w:kern w:val="2"/>
      <w:sz w:val="28"/>
      <w:szCs w:val="28"/>
    </w:rPr>
  </w:style>
  <w:style w:type="character" w:customStyle="1" w:styleId="Char8">
    <w:name w:val="列出段落 Char"/>
    <w:link w:val="24"/>
    <w:qFormat/>
    <w:locked/>
    <w:rsid w:val="003A1B22"/>
    <w:rPr>
      <w:sz w:val="24"/>
      <w:szCs w:val="24"/>
    </w:rPr>
  </w:style>
  <w:style w:type="character" w:customStyle="1" w:styleId="CharChar4">
    <w:name w:val="Char Char4"/>
    <w:qFormat/>
    <w:locked/>
    <w:rsid w:val="003A1B22"/>
    <w:rPr>
      <w:rFonts w:ascii="宋体" w:eastAsia="宋体" w:hAnsi="Courier New"/>
      <w:kern w:val="2"/>
      <w:sz w:val="21"/>
      <w:lang w:bidi="ar-SA"/>
    </w:rPr>
  </w:style>
  <w:style w:type="character" w:customStyle="1" w:styleId="1111111199999Char">
    <w:name w:val="1111111199999 Char"/>
    <w:link w:val="1111111199999"/>
    <w:qFormat/>
    <w:locked/>
    <w:rsid w:val="003A1B22"/>
    <w:rPr>
      <w:sz w:val="21"/>
    </w:rPr>
  </w:style>
  <w:style w:type="character" w:customStyle="1" w:styleId="Char5">
    <w:name w:val="页脚 Char"/>
    <w:link w:val="aa"/>
    <w:uiPriority w:val="99"/>
    <w:qFormat/>
    <w:locked/>
    <w:rsid w:val="003A1B22"/>
    <w:rPr>
      <w:rFonts w:cs="Times New Roman"/>
      <w:sz w:val="18"/>
      <w:szCs w:val="18"/>
    </w:rPr>
  </w:style>
  <w:style w:type="character" w:customStyle="1" w:styleId="2Char">
    <w:name w:val="标题 2 Char"/>
    <w:link w:val="2"/>
    <w:qFormat/>
    <w:rsid w:val="003A1B22"/>
    <w:rPr>
      <w:rFonts w:ascii="Arial" w:eastAsia="黑体" w:hAnsi="Arial"/>
      <w:b/>
      <w:sz w:val="32"/>
    </w:rPr>
  </w:style>
  <w:style w:type="character" w:customStyle="1" w:styleId="2Char1">
    <w:name w:val="正文文本 2 Char"/>
    <w:link w:val="22"/>
    <w:qFormat/>
    <w:rsid w:val="003A1B22"/>
    <w:rPr>
      <w:sz w:val="21"/>
      <w:szCs w:val="24"/>
    </w:rPr>
  </w:style>
  <w:style w:type="character" w:customStyle="1" w:styleId="1Char">
    <w:name w:val="标题 1 Char"/>
    <w:link w:val="1"/>
    <w:qFormat/>
    <w:rsid w:val="003A1B22"/>
    <w:rPr>
      <w:b/>
      <w:bCs/>
      <w:kern w:val="44"/>
      <w:sz w:val="44"/>
      <w:szCs w:val="44"/>
    </w:rPr>
  </w:style>
  <w:style w:type="character" w:customStyle="1" w:styleId="CharChar3">
    <w:name w:val="Char Char3"/>
    <w:qFormat/>
    <w:locked/>
    <w:rsid w:val="003A1B22"/>
    <w:rPr>
      <w:rFonts w:ascii="宋体" w:eastAsia="宋体" w:hAnsi="宋体"/>
      <w:sz w:val="18"/>
      <w:szCs w:val="18"/>
      <w:lang w:val="en-US" w:eastAsia="zh-CN" w:bidi="ar-SA"/>
    </w:rPr>
  </w:style>
  <w:style w:type="character" w:customStyle="1" w:styleId="Char7">
    <w:name w:val="批注主题 Char"/>
    <w:link w:val="ad"/>
    <w:qFormat/>
    <w:rsid w:val="003A1B22"/>
    <w:rPr>
      <w:b/>
      <w:bCs/>
      <w:sz w:val="24"/>
      <w:szCs w:val="24"/>
    </w:rPr>
  </w:style>
  <w:style w:type="character" w:customStyle="1" w:styleId="Char2">
    <w:name w:val="正文文本缩进 Char"/>
    <w:link w:val="a7"/>
    <w:qFormat/>
    <w:rsid w:val="003A1B22"/>
    <w:rPr>
      <w:sz w:val="24"/>
      <w:szCs w:val="24"/>
    </w:rPr>
  </w:style>
  <w:style w:type="paragraph" w:customStyle="1" w:styleId="Normal60">
    <w:name w:val="Normal_6_0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8">
    <w:name w:val="Normal_8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3">
    <w:name w:val="Normal_23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2">
    <w:name w:val="Normal_12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3">
    <w:name w:val="Normal_13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1">
    <w:name w:val="Normal_21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73">
    <w:name w:val="Normal_73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9">
    <w:name w:val="Normal_19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0">
    <w:name w:val="Normal_40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1">
    <w:name w:val="Normal_41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2">
    <w:name w:val="Normal_42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6">
    <w:name w:val="Normal_56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7">
    <w:name w:val="Normal_57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5">
    <w:name w:val="Normal_35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6">
    <w:name w:val="Normal_36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7">
    <w:name w:val="Normal_37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8">
    <w:name w:val="Normal_38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9">
    <w:name w:val="Normal_39"/>
    <w:qFormat/>
    <w:rsid w:val="003A1B2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character" w:customStyle="1" w:styleId="font61">
    <w:name w:val="font61"/>
    <w:basedOn w:val="a1"/>
    <w:qFormat/>
    <w:rsid w:val="003A1B2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basedOn w:val="a1"/>
    <w:qFormat/>
    <w:rsid w:val="003A1B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1"/>
    <w:qFormat/>
    <w:rsid w:val="003A1B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basedOn w:val="a1"/>
    <w:qFormat/>
    <w:rsid w:val="003A1B2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sid w:val="003A1B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5">
    <w:name w:val="15"/>
    <w:basedOn w:val="a1"/>
    <w:rsid w:val="00647AB1"/>
    <w:rPr>
      <w:rFonts w:ascii="宋体" w:eastAsia="宋体" w:hAnsi="宋体" w:hint="eastAsi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158</Words>
  <Characters>907</Characters>
  <Application>Microsoft Office Word</Application>
  <DocSecurity>0</DocSecurity>
  <Lines>7</Lines>
  <Paragraphs>2</Paragraphs>
  <ScaleCrop>false</ScaleCrop>
  <Company>China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  标  文  件</dc:title>
  <dc:creator>王德广</dc:creator>
  <cp:lastModifiedBy>wyh</cp:lastModifiedBy>
  <cp:revision>5</cp:revision>
  <cp:lastPrinted>2023-03-16T11:15:00Z</cp:lastPrinted>
  <dcterms:created xsi:type="dcterms:W3CDTF">2022-07-05T08:10:00Z</dcterms:created>
  <dcterms:modified xsi:type="dcterms:W3CDTF">2023-03-24T05:07:00Z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