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before="0" w:after="0" w:line="560" w:lineRule="exact"/>
        <w:rPr>
          <w:rFonts w:hint="eastAsia" w:hAnsi="宋体"/>
          <w:bCs/>
          <w:sz w:val="28"/>
          <w:szCs w:val="28"/>
          <w:highlight w:val="none"/>
          <w:lang w:val="en-US" w:eastAsia="zh-CN"/>
        </w:rPr>
      </w:pPr>
      <w:bookmarkStart w:id="0" w:name="_Toc128150133"/>
      <w:bookmarkStart w:id="1" w:name="_Toc128150777"/>
      <w:bookmarkStart w:id="2" w:name="_Toc128151026"/>
      <w:bookmarkStart w:id="3" w:name="_Toc128397969"/>
      <w:bookmarkStart w:id="4" w:name="_Toc189"/>
      <w:bookmarkStart w:id="5" w:name="_Toc30945"/>
      <w:bookmarkStart w:id="6" w:name="_Toc25703"/>
      <w:bookmarkStart w:id="7" w:name="_Toc132190633"/>
      <w:bookmarkStart w:id="8" w:name="_Toc22387"/>
      <w:bookmarkStart w:id="9" w:name="_Toc127820563"/>
      <w:bookmarkStart w:id="10" w:name="_Toc130887499"/>
      <w:bookmarkStart w:id="11" w:name="_Toc3233"/>
      <w:r>
        <w:rPr>
          <w:rFonts w:hint="eastAsia" w:ascii="黑体" w:hAnsi="黑体" w:cs="黑体"/>
          <w:b w:val="0"/>
          <w:sz w:val="28"/>
          <w:szCs w:val="28"/>
          <w:highlight w:val="none"/>
          <w:lang w:eastAsia="zh-CN"/>
        </w:rPr>
        <w:t>一、商务</w:t>
      </w:r>
      <w:r>
        <w:rPr>
          <w:rFonts w:hint="eastAsia" w:ascii="黑体" w:hAnsi="黑体" w:cs="黑体"/>
          <w:b w:val="0"/>
          <w:sz w:val="28"/>
          <w:szCs w:val="28"/>
          <w:highlight w:val="none"/>
        </w:rPr>
        <w:t>要求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r>
        <w:rPr>
          <w:rFonts w:hint="eastAsia" w:hAnsi="宋体"/>
          <w:bCs/>
          <w:sz w:val="28"/>
          <w:szCs w:val="28"/>
          <w:highlight w:val="none"/>
          <w:lang w:val="en-US" w:eastAsia="zh-CN"/>
        </w:rPr>
        <w:t>(</w:t>
      </w:r>
      <w:r>
        <w:rPr>
          <w:rFonts w:hint="eastAsia" w:ascii="黑体" w:hAnsi="黑体" w:cs="黑体"/>
          <w:b w:val="0"/>
          <w:sz w:val="28"/>
          <w:szCs w:val="28"/>
          <w:highlight w:val="none"/>
          <w:lang w:eastAsia="zh-CN"/>
        </w:rPr>
        <w:t>商务</w:t>
      </w:r>
      <w:r>
        <w:rPr>
          <w:rFonts w:hint="eastAsia" w:ascii="黑体" w:hAnsi="黑体" w:cs="黑体"/>
          <w:b w:val="0"/>
          <w:sz w:val="28"/>
          <w:szCs w:val="28"/>
          <w:highlight w:val="none"/>
        </w:rPr>
        <w:t>要求</w:t>
      </w:r>
      <w:r>
        <w:rPr>
          <w:rFonts w:hint="eastAsia" w:ascii="黑体" w:hAnsi="黑体" w:cs="黑体"/>
          <w:b w:val="0"/>
          <w:sz w:val="28"/>
          <w:szCs w:val="28"/>
          <w:highlight w:val="none"/>
          <w:lang w:val="en-US" w:eastAsia="zh-CN"/>
        </w:rPr>
        <w:t>均为实质性响应条款，不接受负偏离</w:t>
      </w:r>
      <w:r>
        <w:rPr>
          <w:rFonts w:hint="eastAsia" w:hAnsi="宋体"/>
          <w:bCs/>
          <w:sz w:val="28"/>
          <w:szCs w:val="28"/>
          <w:highlight w:val="none"/>
          <w:lang w:val="en-US" w:eastAsia="zh-CN"/>
        </w:rPr>
        <w:t>)</w:t>
      </w:r>
      <w:bookmarkEnd w:id="11"/>
    </w:p>
    <w:p>
      <w:pPr>
        <w:rPr>
          <w:rFonts w:hint="eastAsia" w:hAnsi="宋体"/>
          <w:bCs/>
          <w:sz w:val="28"/>
          <w:szCs w:val="28"/>
          <w:highlight w:val="none"/>
          <w:lang w:val="en-US" w:eastAsia="zh-CN"/>
        </w:rPr>
      </w:pPr>
    </w:p>
    <w:p>
      <w:r>
        <w:rPr>
          <w:rFonts w:hint="eastAsia" w:ascii="Times New Roman" w:hAnsi="宋体" w:cs="Times New Roman"/>
          <w:bCs/>
          <w:sz w:val="28"/>
          <w:szCs w:val="28"/>
          <w:highlight w:val="none"/>
          <w:lang w:val="en-US" w:eastAsia="zh-CN"/>
        </w:rPr>
        <w:t>1.项目</w:t>
      </w:r>
      <w:r>
        <w:rPr>
          <w:rFonts w:hint="eastAsia" w:hAnsi="宋体"/>
          <w:bCs/>
          <w:sz w:val="28"/>
          <w:szCs w:val="28"/>
          <w:highlight w:val="none"/>
          <w:lang w:val="en-US" w:eastAsia="zh-CN"/>
        </w:rPr>
        <w:t>名称：支气管镜系统</w:t>
      </w:r>
    </w:p>
    <w:tbl>
      <w:tblPr>
        <w:tblStyle w:val="4"/>
        <w:tblW w:w="0" w:type="auto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60"/>
        <w:gridCol w:w="470"/>
        <w:gridCol w:w="6150"/>
        <w:gridCol w:w="1356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</w:trPr>
        <w:tc>
          <w:tcPr>
            <w:tcW w:w="800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售后条款</w:t>
            </w:r>
          </w:p>
        </w:tc>
        <w:tc>
          <w:tcPr>
            <w:tcW w:w="1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备注（证明材料等其他要求）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2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5.1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原厂保修年限</w:t>
            </w:r>
          </w:p>
        </w:tc>
        <w:tc>
          <w:tcPr>
            <w:tcW w:w="6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≥3年，保修期内开机率不低于95%（按365日/年计算，含节假日)，未达到要求的开机率天数，按双倍天数顺延保修期。</w:t>
            </w:r>
          </w:p>
        </w:tc>
        <w:tc>
          <w:tcPr>
            <w:tcW w:w="1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8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零配件支持</w:t>
            </w:r>
          </w:p>
        </w:tc>
        <w:tc>
          <w:tcPr>
            <w:tcW w:w="6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提供消耗性配件（年平均更换大于1次的配件）和高值配件（价格大于设备成交价5%以上）的报价清单，且高值配件报价之和不得高于设备成交价的110%，不在上述要求配件清单内的消耗性配件和高值配件视为免费提供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。</w:t>
            </w:r>
          </w:p>
        </w:tc>
        <w:tc>
          <w:tcPr>
            <w:tcW w:w="1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5.3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零配件保证供应时长</w:t>
            </w:r>
          </w:p>
        </w:tc>
        <w:tc>
          <w:tcPr>
            <w:tcW w:w="6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厂家自报</w:t>
            </w:r>
          </w:p>
        </w:tc>
        <w:tc>
          <w:tcPr>
            <w:tcW w:w="1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8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到位维修响应</w:t>
            </w:r>
          </w:p>
        </w:tc>
        <w:tc>
          <w:tcPr>
            <w:tcW w:w="6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维修到达现场时间≤0.5个工作日（京内）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维修到达现场时间≤3个工作日（京外）</w:t>
            </w:r>
          </w:p>
        </w:tc>
        <w:tc>
          <w:tcPr>
            <w:tcW w:w="1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8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5.5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保修期外维修费用</w:t>
            </w:r>
          </w:p>
        </w:tc>
        <w:tc>
          <w:tcPr>
            <w:tcW w:w="6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提供免费保修期外的年度整机保修费用价格，提供维修工时费计算方法及价格</w:t>
            </w:r>
          </w:p>
        </w:tc>
        <w:tc>
          <w:tcPr>
            <w:tcW w:w="1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技术支持和服务网点</w:t>
            </w:r>
          </w:p>
        </w:tc>
        <w:tc>
          <w:tcPr>
            <w:tcW w:w="6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提供全国主要城市售后服务网点及售后人员数量</w:t>
            </w:r>
          </w:p>
        </w:tc>
        <w:tc>
          <w:tcPr>
            <w:tcW w:w="1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8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5.7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升级与软件维护</w:t>
            </w:r>
          </w:p>
        </w:tc>
        <w:tc>
          <w:tcPr>
            <w:tcW w:w="6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保修期内免费升级和软件维护；保修期外，原软件维护仅收工时费</w:t>
            </w:r>
          </w:p>
        </w:tc>
        <w:tc>
          <w:tcPr>
            <w:tcW w:w="1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2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专用工具、资料及其它</w:t>
            </w:r>
          </w:p>
        </w:tc>
        <w:tc>
          <w:tcPr>
            <w:tcW w:w="6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提供设备配套的维修专用工具，资料（操作手册、维修手册等）</w:t>
            </w:r>
          </w:p>
        </w:tc>
        <w:tc>
          <w:tcPr>
            <w:tcW w:w="1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5.9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培训</w:t>
            </w:r>
          </w:p>
        </w:tc>
        <w:tc>
          <w:tcPr>
            <w:tcW w:w="6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提供使用培训和工程师原厂培训</w:t>
            </w:r>
          </w:p>
        </w:tc>
        <w:tc>
          <w:tcPr>
            <w:tcW w:w="1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交货时间</w:t>
            </w:r>
          </w:p>
        </w:tc>
        <w:tc>
          <w:tcPr>
            <w:tcW w:w="6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合同签订后3个月内</w:t>
            </w:r>
          </w:p>
        </w:tc>
        <w:tc>
          <w:tcPr>
            <w:tcW w:w="1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付款方式</w:t>
            </w:r>
          </w:p>
        </w:tc>
        <w:tc>
          <w:tcPr>
            <w:tcW w:w="6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签订合同付（预付）0%，物资到货（服务完成）验收后付95%，质量保证金（尾款）5%。</w:t>
            </w:r>
          </w:p>
        </w:tc>
        <w:tc>
          <w:tcPr>
            <w:tcW w:w="1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zh-CN" w:eastAsia="zh-CN" w:bidi="ar"/>
              </w:rPr>
              <w:t>物资编目编码、打码贴签要求</w:t>
            </w:r>
          </w:p>
        </w:tc>
        <w:tc>
          <w:tcPr>
            <w:tcW w:w="6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zh-CN" w:eastAsia="zh-CN" w:bidi="ar"/>
              </w:rPr>
              <w:t>本项目对物资的编目编码、打码贴签要求，投标供应商应当予以明确响应，相关费用包含在报价中</w:t>
            </w:r>
          </w:p>
        </w:tc>
        <w:tc>
          <w:tcPr>
            <w:tcW w:w="1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产品包装和运输要求</w:t>
            </w:r>
          </w:p>
        </w:tc>
        <w:tc>
          <w:tcPr>
            <w:tcW w:w="6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按照国家、行业的相关标准规范，产品确保包装完好，运输确保不对产品造成损伤 </w:t>
            </w:r>
          </w:p>
        </w:tc>
        <w:tc>
          <w:tcPr>
            <w:tcW w:w="1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企业承诺</w:t>
            </w:r>
          </w:p>
        </w:tc>
      </w:tr>
    </w:tbl>
    <w:p>
      <w:pPr>
        <w:rPr>
          <w:rFonts w:hint="eastAsia" w:ascii="宋体" w:hAnsi="宋体"/>
          <w:bCs/>
          <w:sz w:val="28"/>
          <w:szCs w:val="28"/>
          <w:highlight w:val="none"/>
          <w:lang w:val="zh-CN"/>
        </w:rPr>
      </w:pPr>
      <w:r>
        <w:rPr>
          <w:rFonts w:hint="eastAsia" w:ascii="宋体" w:hAnsi="宋体"/>
          <w:bCs/>
          <w:sz w:val="28"/>
          <w:szCs w:val="28"/>
          <w:highlight w:val="none"/>
          <w:lang w:val="zh-CN"/>
        </w:rPr>
        <w:br w:type="page"/>
      </w:r>
    </w:p>
    <w:p>
      <w:pPr>
        <w:rPr>
          <w:rFonts w:hint="eastAsia" w:ascii="宋体" w:hAnsi="宋体"/>
          <w:bCs/>
          <w:sz w:val="28"/>
          <w:szCs w:val="28"/>
          <w:highlight w:val="none"/>
          <w:lang w:val="zh-CN"/>
        </w:rPr>
      </w:pPr>
      <w:r>
        <w:rPr>
          <w:rFonts w:hint="eastAsia" w:ascii="宋体" w:hAnsi="宋体"/>
          <w:bCs/>
          <w:sz w:val="28"/>
          <w:szCs w:val="28"/>
          <w:highlight w:val="none"/>
          <w:lang w:val="en-US" w:eastAsia="zh-CN"/>
        </w:rPr>
        <w:t>2.</w:t>
      </w:r>
      <w:r>
        <w:rPr>
          <w:rFonts w:hint="eastAsia" w:ascii="宋体" w:hAnsi="宋体"/>
          <w:bCs/>
          <w:sz w:val="28"/>
          <w:szCs w:val="28"/>
          <w:highlight w:val="none"/>
          <w:lang w:val="zh-CN"/>
        </w:rPr>
        <w:t>项目名称：电子支气管镜</w:t>
      </w:r>
    </w:p>
    <w:tbl>
      <w:tblPr>
        <w:tblStyle w:val="4"/>
        <w:tblW w:w="0" w:type="auto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1"/>
        <w:gridCol w:w="1592"/>
        <w:gridCol w:w="517"/>
        <w:gridCol w:w="5220"/>
        <w:gridCol w:w="123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06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bidi="ar"/>
              </w:rPr>
              <w:t>经济要求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sz w:val="20"/>
                <w:szCs w:val="20"/>
              </w:rPr>
              <w:t>1</w:t>
            </w:r>
          </w:p>
        </w:tc>
        <w:tc>
          <w:tcPr>
            <w:tcW w:w="1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0"/>
                <w:lang w:bidi="ar"/>
              </w:rPr>
              <w:t>交货时间、交货地点</w:t>
            </w:r>
          </w:p>
        </w:tc>
        <w:tc>
          <w:tcPr>
            <w:tcW w:w="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bidi="ar"/>
              </w:rPr>
              <w:t>★</w:t>
            </w:r>
          </w:p>
        </w:tc>
        <w:tc>
          <w:tcPr>
            <w:tcW w:w="5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r>
              <w:rPr>
                <w:rFonts w:hint="eastAsia" w:ascii="黑体" w:eastAsia="黑体"/>
                <w:color w:val="000000"/>
                <w:sz w:val="20"/>
                <w:szCs w:val="20"/>
              </w:rPr>
              <w:t>合同签订后3个月内交付，交付地点由甲方指定。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  <w:szCs w:val="20"/>
                <w:lang w:bidi="ar"/>
              </w:rPr>
              <w:t>企业承诺</w:t>
            </w:r>
          </w:p>
        </w:tc>
      </w:tr>
      <w:tr>
        <w:trPr>
          <w:trHeight w:val="499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sz w:val="20"/>
                <w:szCs w:val="20"/>
                <w:lang w:bidi="ar"/>
              </w:rPr>
            </w:pPr>
            <w:r>
              <w:rPr>
                <w:rFonts w:hint="eastAsia" w:ascii="黑体" w:hAnsi="黑体" w:eastAsia="黑体" w:cs="黑体"/>
                <w:sz w:val="20"/>
                <w:szCs w:val="20"/>
                <w:lang w:bidi="ar"/>
              </w:rPr>
              <w:t>2</w:t>
            </w:r>
          </w:p>
        </w:tc>
        <w:tc>
          <w:tcPr>
            <w:tcW w:w="1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0"/>
                <w:lang w:bidi="ar"/>
              </w:rPr>
              <w:t>付款及结算方式</w:t>
            </w:r>
          </w:p>
        </w:tc>
        <w:tc>
          <w:tcPr>
            <w:tcW w:w="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bidi="ar"/>
              </w:rPr>
              <w:t>★</w:t>
            </w:r>
          </w:p>
        </w:tc>
        <w:tc>
          <w:tcPr>
            <w:tcW w:w="5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r>
              <w:rPr>
                <w:rFonts w:hint="eastAsia" w:ascii="黑体" w:eastAsia="黑体"/>
                <w:color w:val="000000"/>
                <w:sz w:val="20"/>
                <w:szCs w:val="20"/>
              </w:rPr>
              <w:t>签订合同付（预付）0%，物资到货（服务完成）验收后付95%。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  <w:szCs w:val="20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0"/>
                <w:lang w:bidi="ar"/>
              </w:rPr>
              <w:t>3</w:t>
            </w:r>
          </w:p>
        </w:tc>
        <w:tc>
          <w:tcPr>
            <w:tcW w:w="1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0"/>
                <w:lang w:bidi="ar"/>
              </w:rPr>
              <w:t>履约保证金/质量保证金</w:t>
            </w:r>
          </w:p>
        </w:tc>
        <w:tc>
          <w:tcPr>
            <w:tcW w:w="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bidi="ar"/>
              </w:rPr>
              <w:t>★</w:t>
            </w:r>
          </w:p>
        </w:tc>
        <w:tc>
          <w:tcPr>
            <w:tcW w:w="5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r>
              <w:rPr>
                <w:rFonts w:hint="eastAsia" w:ascii="黑体" w:eastAsia="黑体"/>
                <w:color w:val="000000"/>
                <w:sz w:val="20"/>
                <w:szCs w:val="20"/>
              </w:rPr>
              <w:t>验收合格后满3年无质量问题支付剩余5%（不超过5%）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  <w:szCs w:val="20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sz w:val="20"/>
                <w:szCs w:val="20"/>
              </w:rPr>
              <w:t>4</w:t>
            </w:r>
          </w:p>
        </w:tc>
        <w:tc>
          <w:tcPr>
            <w:tcW w:w="1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0"/>
                <w:lang w:bidi="ar"/>
              </w:rPr>
              <w:t>产品包装和运输要求</w:t>
            </w:r>
          </w:p>
        </w:tc>
        <w:tc>
          <w:tcPr>
            <w:tcW w:w="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bidi="ar"/>
              </w:rPr>
              <w:t>★</w:t>
            </w:r>
          </w:p>
        </w:tc>
        <w:tc>
          <w:tcPr>
            <w:tcW w:w="5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r>
              <w:rPr>
                <w:rFonts w:hint="eastAsia" w:ascii="黑体" w:eastAsia="黑体"/>
                <w:color w:val="000000"/>
                <w:sz w:val="20"/>
                <w:szCs w:val="20"/>
              </w:rPr>
              <w:t>按照国家、行业相关标准规范，产品确保包装完好，运输确保不对产品造成损伤。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  <w:szCs w:val="20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sz w:val="20"/>
                <w:szCs w:val="20"/>
              </w:rPr>
              <w:t>5</w:t>
            </w:r>
          </w:p>
        </w:tc>
        <w:tc>
          <w:tcPr>
            <w:tcW w:w="1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0"/>
                <w:lang w:bidi="ar"/>
              </w:rPr>
              <w:t>售后服务1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0"/>
                <w:lang w:bidi="ar"/>
              </w:rPr>
              <w:t>（质保）</w:t>
            </w:r>
          </w:p>
        </w:tc>
        <w:tc>
          <w:tcPr>
            <w:tcW w:w="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bidi="ar"/>
              </w:rPr>
              <w:t>★</w:t>
            </w:r>
          </w:p>
        </w:tc>
        <w:tc>
          <w:tcPr>
            <w:tcW w:w="5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r>
              <w:rPr>
                <w:rFonts w:hint="eastAsia" w:ascii="黑体" w:eastAsia="黑体"/>
                <w:color w:val="000000"/>
                <w:sz w:val="20"/>
                <w:szCs w:val="20"/>
              </w:rPr>
              <w:t>保修年限不低于3年，全年故障停机时间不高于5%（按365日/年计算)。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  <w:szCs w:val="20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sz w:val="20"/>
                <w:szCs w:val="20"/>
              </w:rPr>
              <w:t>6</w:t>
            </w:r>
          </w:p>
        </w:tc>
        <w:tc>
          <w:tcPr>
            <w:tcW w:w="1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0"/>
                <w:lang w:bidi="ar"/>
              </w:rPr>
              <w:t>售后服务2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0"/>
                <w:lang w:bidi="ar"/>
              </w:rPr>
              <w:t>（质保）</w:t>
            </w:r>
          </w:p>
        </w:tc>
        <w:tc>
          <w:tcPr>
            <w:tcW w:w="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bidi="ar"/>
              </w:rPr>
              <w:t>★</w:t>
            </w:r>
          </w:p>
        </w:tc>
        <w:tc>
          <w:tcPr>
            <w:tcW w:w="5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r>
              <w:rPr>
                <w:rFonts w:hint="eastAsia" w:ascii="黑体" w:eastAsia="黑体"/>
                <w:color w:val="000000"/>
                <w:sz w:val="20"/>
                <w:szCs w:val="20"/>
              </w:rPr>
              <w:t>保修期内免费提供定期维护保养服务，免费升级和维护软件，免费提供使用培训。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  <w:szCs w:val="20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0"/>
                <w:lang w:bidi="ar"/>
              </w:rPr>
              <w:t>7</w:t>
            </w:r>
          </w:p>
        </w:tc>
        <w:tc>
          <w:tcPr>
            <w:tcW w:w="1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0"/>
                <w:lang w:bidi="ar"/>
              </w:rPr>
              <w:t>售后服务3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0"/>
                <w:lang w:bidi="ar"/>
              </w:rPr>
              <w:t>（质保）</w:t>
            </w:r>
          </w:p>
        </w:tc>
        <w:tc>
          <w:tcPr>
            <w:tcW w:w="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bidi="ar"/>
              </w:rPr>
              <w:t>★</w:t>
            </w:r>
          </w:p>
        </w:tc>
        <w:tc>
          <w:tcPr>
            <w:tcW w:w="5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r>
              <w:rPr>
                <w:rFonts w:hint="eastAsia" w:ascii="黑体" w:eastAsia="黑体"/>
                <w:color w:val="000000"/>
                <w:sz w:val="20"/>
                <w:szCs w:val="20"/>
              </w:rPr>
              <w:t>提供不少于1人次、1天的工程师维修培训。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  <w:szCs w:val="20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sz w:val="20"/>
                <w:szCs w:val="20"/>
              </w:rPr>
              <w:t>8</w:t>
            </w:r>
          </w:p>
        </w:tc>
        <w:tc>
          <w:tcPr>
            <w:tcW w:w="1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0"/>
                <w:lang w:bidi="ar"/>
              </w:rPr>
              <w:t>售后服务4</w:t>
            </w:r>
            <w:r>
              <w:rPr>
                <w:rFonts w:hint="eastAsia" w:ascii="黑体" w:hAnsi="黑体" w:eastAsia="黑体" w:cs="黑体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黑体" w:hAnsi="黑体" w:eastAsia="黑体" w:cs="黑体"/>
                <w:kern w:val="0"/>
                <w:sz w:val="20"/>
                <w:szCs w:val="20"/>
                <w:lang w:bidi="ar"/>
              </w:rPr>
              <w:t>（响应时间）</w:t>
            </w:r>
          </w:p>
        </w:tc>
        <w:tc>
          <w:tcPr>
            <w:tcW w:w="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bidi="ar"/>
              </w:rPr>
              <w:t>★</w:t>
            </w:r>
          </w:p>
        </w:tc>
        <w:tc>
          <w:tcPr>
            <w:tcW w:w="5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r>
              <w:rPr>
                <w:rFonts w:hint="eastAsia" w:ascii="黑体" w:eastAsia="黑体"/>
                <w:color w:val="000000"/>
                <w:sz w:val="20"/>
                <w:szCs w:val="20"/>
              </w:rPr>
              <w:t>维修响应时间≤6小时，维修到达现场时间≤8小时。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  <w:szCs w:val="20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0"/>
                <w:lang w:bidi="ar"/>
              </w:rPr>
              <w:t>9</w:t>
            </w:r>
          </w:p>
        </w:tc>
        <w:tc>
          <w:tcPr>
            <w:tcW w:w="1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0"/>
                <w:lang w:bidi="ar"/>
              </w:rPr>
              <w:t>备品备件要求（零配件）</w:t>
            </w:r>
          </w:p>
        </w:tc>
        <w:tc>
          <w:tcPr>
            <w:tcW w:w="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bidi="ar"/>
              </w:rPr>
              <w:t>★</w:t>
            </w:r>
          </w:p>
        </w:tc>
        <w:tc>
          <w:tcPr>
            <w:tcW w:w="5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r>
              <w:rPr>
                <w:rFonts w:hint="eastAsia" w:ascii="黑体" w:eastAsia="黑体"/>
                <w:color w:val="000000"/>
                <w:sz w:val="20"/>
                <w:szCs w:val="20"/>
              </w:rPr>
              <w:t>由供应商承诺项目使用寿命周期内保证零配件供应。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  <w:szCs w:val="20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0"/>
                <w:lang w:bidi="ar"/>
              </w:rPr>
              <w:t>10</w:t>
            </w:r>
          </w:p>
        </w:tc>
        <w:tc>
          <w:tcPr>
            <w:tcW w:w="1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0"/>
                <w:lang w:bidi="ar"/>
              </w:rPr>
              <w:t>专用工具</w:t>
            </w:r>
          </w:p>
        </w:tc>
        <w:tc>
          <w:tcPr>
            <w:tcW w:w="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bidi="ar"/>
              </w:rPr>
              <w:t>★</w:t>
            </w:r>
          </w:p>
        </w:tc>
        <w:tc>
          <w:tcPr>
            <w:tcW w:w="5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r>
              <w:rPr>
                <w:rFonts w:hint="eastAsia" w:ascii="黑体" w:eastAsia="黑体"/>
                <w:sz w:val="20"/>
                <w:szCs w:val="20"/>
              </w:rPr>
              <w:t>提供设备配套的维修专用工具，资料（操作手册、维修手册等）。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  <w:szCs w:val="20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0"/>
                <w:lang w:bidi="ar"/>
              </w:rPr>
              <w:t>11</w:t>
            </w:r>
          </w:p>
        </w:tc>
        <w:tc>
          <w:tcPr>
            <w:tcW w:w="1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0"/>
                <w:lang w:bidi="ar"/>
              </w:rPr>
              <w:t>物资编目编码、打码贴签要求</w:t>
            </w:r>
          </w:p>
        </w:tc>
        <w:tc>
          <w:tcPr>
            <w:tcW w:w="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bidi="ar"/>
              </w:rPr>
              <w:t>★</w:t>
            </w:r>
          </w:p>
        </w:tc>
        <w:tc>
          <w:tcPr>
            <w:tcW w:w="5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r>
              <w:rPr>
                <w:rFonts w:hint="eastAsia" w:ascii="黑体" w:eastAsia="黑体"/>
                <w:sz w:val="20"/>
                <w:szCs w:val="20"/>
              </w:rPr>
              <w:t>应当按照统一要求在物资交付前完成打码贴签工作。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  <w:szCs w:val="20"/>
                <w:lang w:bidi="ar"/>
              </w:rPr>
              <w:t>企业承诺</w:t>
            </w:r>
          </w:p>
        </w:tc>
      </w:tr>
    </w:tbl>
    <w:p>
      <w:pPr>
        <w:rPr>
          <w:rFonts w:hint="eastAsia" w:ascii="宋体" w:hAnsi="宋体"/>
          <w:bCs/>
          <w:sz w:val="28"/>
          <w:szCs w:val="28"/>
          <w:highlight w:val="none"/>
          <w:lang w:val="zh-CN"/>
        </w:rPr>
      </w:pPr>
    </w:p>
    <w:p>
      <w:pPr>
        <w:pStyle w:val="6"/>
        <w:spacing w:line="560" w:lineRule="exact"/>
        <w:ind w:left="0" w:leftChars="0" w:firstLine="0" w:firstLineChars="0"/>
        <w:rPr>
          <w:b/>
          <w:bCs w:val="0"/>
          <w:color w:val="auto"/>
          <w:sz w:val="28"/>
          <w:szCs w:val="28"/>
          <w:highlight w:val="none"/>
        </w:rPr>
      </w:pPr>
      <w:bookmarkStart w:id="12" w:name="_Toc132190634"/>
      <w:bookmarkStart w:id="13" w:name="_Toc127820564"/>
      <w:bookmarkStart w:id="14" w:name="_Toc8435"/>
      <w:bookmarkStart w:id="15" w:name="_Toc128150134"/>
      <w:bookmarkStart w:id="16" w:name="_Toc128397970"/>
      <w:bookmarkStart w:id="17" w:name="_Toc128151027"/>
      <w:bookmarkStart w:id="18" w:name="_Toc130887500"/>
      <w:bookmarkStart w:id="19" w:name="_Toc128150778"/>
      <w:r>
        <w:rPr>
          <w:rFonts w:hint="eastAsia" w:ascii="黑体" w:hAnsi="黑体" w:cs="黑体"/>
          <w:b w:val="0"/>
          <w:sz w:val="28"/>
          <w:szCs w:val="28"/>
          <w:highlight w:val="none"/>
          <w:lang w:val="en-US" w:eastAsia="zh-CN"/>
        </w:rPr>
        <w:t>3.</w:t>
      </w:r>
      <w:r>
        <w:rPr>
          <w:rFonts w:hint="eastAsia" w:hAnsi="宋体"/>
          <w:b/>
          <w:bCs w:val="0"/>
          <w:color w:val="auto"/>
          <w:sz w:val="28"/>
          <w:szCs w:val="28"/>
          <w:highlight w:val="none"/>
        </w:rPr>
        <w:t>知识产权</w:t>
      </w:r>
      <w:r>
        <w:rPr>
          <w:rFonts w:hAnsi="宋体"/>
          <w:b/>
          <w:bCs w:val="0"/>
          <w:color w:val="auto"/>
          <w:sz w:val="28"/>
          <w:szCs w:val="28"/>
          <w:highlight w:val="none"/>
        </w:rPr>
        <w:t>和保密要求</w:t>
      </w:r>
    </w:p>
    <w:p>
      <w:pPr>
        <w:pStyle w:val="6"/>
        <w:spacing w:line="360" w:lineRule="auto"/>
        <w:ind w:firstLine="560"/>
        <w:rPr>
          <w:bCs/>
          <w:color w:val="auto"/>
          <w:sz w:val="28"/>
          <w:szCs w:val="28"/>
          <w:highlight w:val="none"/>
          <w:lang w:val="zh-CN"/>
        </w:rPr>
      </w:pPr>
      <w:r>
        <w:rPr>
          <w:rFonts w:hint="eastAsia"/>
          <w:bCs/>
          <w:color w:val="auto"/>
          <w:sz w:val="28"/>
          <w:szCs w:val="28"/>
          <w:highlight w:val="none"/>
          <w:lang w:val="zh-CN"/>
        </w:rPr>
        <w:t>投标供应商应当保证采购单位在使用该物资或其任何一部分时，不受第三方侵权指控。同时，投标供应商不得向第三方泄露采购机构提供的技术文件等</w:t>
      </w:r>
      <w:r>
        <w:rPr>
          <w:rFonts w:hint="eastAsia" w:ascii="宋体" w:hAnsi="宋体"/>
          <w:bCs/>
          <w:color w:val="auto"/>
          <w:sz w:val="28"/>
          <w:szCs w:val="28"/>
          <w:highlight w:val="none"/>
        </w:rPr>
        <w:t>材料</w:t>
      </w:r>
      <w:r>
        <w:rPr>
          <w:rFonts w:hint="eastAsia"/>
          <w:bCs/>
          <w:color w:val="auto"/>
          <w:sz w:val="28"/>
          <w:szCs w:val="28"/>
          <w:highlight w:val="none"/>
          <w:lang w:val="zh-CN"/>
        </w:rPr>
        <w:t>。</w:t>
      </w:r>
    </w:p>
    <w:p>
      <w:pPr>
        <w:pStyle w:val="6"/>
        <w:spacing w:line="360" w:lineRule="auto"/>
        <w:ind w:firstLine="560"/>
        <w:rPr>
          <w:bCs/>
          <w:color w:val="auto"/>
          <w:sz w:val="28"/>
          <w:szCs w:val="28"/>
          <w:highlight w:val="none"/>
          <w:lang w:val="zh-CN"/>
        </w:rPr>
      </w:pPr>
      <w:r>
        <w:rPr>
          <w:rFonts w:hint="eastAsia"/>
          <w:bCs/>
          <w:color w:val="auto"/>
          <w:sz w:val="28"/>
          <w:szCs w:val="28"/>
          <w:highlight w:val="none"/>
          <w:lang w:val="zh-CN"/>
        </w:rPr>
        <w:t>基于项目合同履行形成的知识产权和其他权益，其权属归采购单位所有，法律另有规定的除外。</w:t>
      </w:r>
    </w:p>
    <w:p>
      <w:pPr>
        <w:rPr>
          <w:rFonts w:hint="eastAsia" w:ascii="黑体" w:hAnsi="黑体" w:cs="黑体"/>
          <w:b w:val="0"/>
          <w:sz w:val="28"/>
          <w:szCs w:val="28"/>
          <w:highlight w:val="none"/>
          <w:lang w:eastAsia="zh-CN"/>
        </w:rPr>
      </w:pPr>
      <w:r>
        <w:rPr>
          <w:rFonts w:hint="eastAsia" w:ascii="黑体" w:hAnsi="黑体" w:cs="黑体"/>
          <w:b w:val="0"/>
          <w:sz w:val="28"/>
          <w:szCs w:val="28"/>
          <w:highlight w:val="none"/>
          <w:lang w:eastAsia="zh-CN"/>
        </w:rPr>
        <w:br w:type="page"/>
      </w:r>
    </w:p>
    <w:p>
      <w:pPr>
        <w:pStyle w:val="3"/>
        <w:numPr>
          <w:ilvl w:val="0"/>
          <w:numId w:val="0"/>
        </w:numPr>
        <w:spacing w:before="0" w:after="0" w:line="560" w:lineRule="exact"/>
        <w:rPr>
          <w:rFonts w:hint="eastAsia" w:ascii="黑体" w:hAnsi="黑体" w:cs="黑体"/>
          <w:b w:val="0"/>
          <w:sz w:val="28"/>
          <w:szCs w:val="28"/>
          <w:highlight w:val="none"/>
        </w:rPr>
      </w:pPr>
      <w:r>
        <w:rPr>
          <w:rFonts w:hint="eastAsia" w:ascii="黑体" w:hAnsi="黑体" w:cs="黑体"/>
          <w:b w:val="0"/>
          <w:sz w:val="28"/>
          <w:szCs w:val="28"/>
          <w:highlight w:val="none"/>
          <w:lang w:eastAsia="zh-CN"/>
        </w:rPr>
        <w:t>二、</w:t>
      </w:r>
      <w:r>
        <w:rPr>
          <w:rFonts w:hint="eastAsia" w:ascii="黑体" w:hAnsi="黑体" w:cs="黑体"/>
          <w:b w:val="0"/>
          <w:sz w:val="28"/>
          <w:szCs w:val="28"/>
          <w:highlight w:val="none"/>
        </w:rPr>
        <w:t>技术要求</w:t>
      </w:r>
      <w:bookmarkEnd w:id="12"/>
      <w:bookmarkEnd w:id="13"/>
      <w:bookmarkEnd w:id="14"/>
      <w:bookmarkEnd w:id="15"/>
      <w:bookmarkEnd w:id="16"/>
      <w:bookmarkEnd w:id="17"/>
      <w:bookmarkEnd w:id="18"/>
      <w:bookmarkEnd w:id="19"/>
    </w:p>
    <w:p>
      <w:pPr>
        <w:rPr>
          <w:rFonts w:hint="eastAsia"/>
        </w:rPr>
      </w:pPr>
      <w:r>
        <w:rPr>
          <w:rFonts w:hint="eastAsia" w:hAnsi="宋体"/>
          <w:bCs/>
          <w:sz w:val="28"/>
          <w:szCs w:val="28"/>
          <w:highlight w:val="none"/>
          <w:lang w:val="en-US" w:eastAsia="zh-CN"/>
        </w:rPr>
        <w:t>项目名称：支气管镜系统</w:t>
      </w:r>
    </w:p>
    <w:tbl>
      <w:tblPr>
        <w:tblStyle w:val="4"/>
        <w:tblW w:w="0" w:type="auto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33"/>
        <w:gridCol w:w="1135"/>
        <w:gridCol w:w="58"/>
        <w:gridCol w:w="2320"/>
        <w:gridCol w:w="256"/>
        <w:gridCol w:w="2713"/>
        <w:gridCol w:w="1021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2" w:hRule="atLeast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b/>
                <w:i w:val="0"/>
                <w:color w:val="000000"/>
                <w:sz w:val="40"/>
                <w:szCs w:val="40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医疗设备技术需求确认表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</w:trPr>
        <w:tc>
          <w:tcPr>
            <w:tcW w:w="8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设备名称</w:t>
            </w:r>
          </w:p>
        </w:tc>
        <w:tc>
          <w:tcPr>
            <w:tcW w:w="11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支气管镜系统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总数量（台/套）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预算总金额（万元）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8" w:hRule="atLeast"/>
        </w:trPr>
        <w:tc>
          <w:tcPr>
            <w:tcW w:w="8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11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技术和性能参数名称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招标参数和性能要求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</w:trPr>
        <w:tc>
          <w:tcPr>
            <w:tcW w:w="8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*1</w:t>
            </w:r>
          </w:p>
        </w:tc>
        <w:tc>
          <w:tcPr>
            <w:tcW w:w="11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基本要求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主要用于在可视下吸痰、给药、困难气管插管等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  <w:t>企业承诺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  <w:t>或</w:t>
            </w:r>
            <w:r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  <w:t>厂家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  <w:t>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</w:trPr>
        <w:tc>
          <w:tcPr>
            <w:tcW w:w="8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*2</w:t>
            </w:r>
          </w:p>
        </w:tc>
        <w:tc>
          <w:tcPr>
            <w:tcW w:w="11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资质认证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具备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CE认证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，具备NMPA(CFDA)认证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提供中文翻译件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</w:trPr>
        <w:tc>
          <w:tcPr>
            <w:tcW w:w="8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性能参数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4" w:hRule="atLeast"/>
        </w:trPr>
        <w:tc>
          <w:tcPr>
            <w:tcW w:w="83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3.1</w:t>
            </w:r>
          </w:p>
        </w:tc>
        <w:tc>
          <w:tcPr>
            <w:tcW w:w="11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整机系统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采用一体化设计，整机由机身软管、显示器、主机、台车集于一体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</w:trPr>
        <w:tc>
          <w:tcPr>
            <w:tcW w:w="8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3.2</w:t>
            </w:r>
          </w:p>
        </w:tc>
        <w:tc>
          <w:tcPr>
            <w:tcW w:w="11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软管直径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插入部外径≤5.2mm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</w:trPr>
        <w:tc>
          <w:tcPr>
            <w:tcW w:w="833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3.3</w:t>
            </w:r>
          </w:p>
        </w:tc>
        <w:tc>
          <w:tcPr>
            <w:tcW w:w="1193" w:type="dxa"/>
            <w:gridSpan w:val="2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前端蛇骨弯曲角度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向上≥180°，向下≥130°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</w:trPr>
        <w:tc>
          <w:tcPr>
            <w:tcW w:w="8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3.4</w:t>
            </w:r>
          </w:p>
        </w:tc>
        <w:tc>
          <w:tcPr>
            <w:tcW w:w="11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工作通道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≥2.6mm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</w:trPr>
        <w:tc>
          <w:tcPr>
            <w:tcW w:w="8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*3.5</w:t>
            </w:r>
          </w:p>
        </w:tc>
        <w:tc>
          <w:tcPr>
            <w:tcW w:w="11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光源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LED光源光。照度≥6000Lux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  <w:t>说明书或彩页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</w:trPr>
        <w:tc>
          <w:tcPr>
            <w:tcW w:w="8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·3.6</w:t>
            </w:r>
          </w:p>
        </w:tc>
        <w:tc>
          <w:tcPr>
            <w:tcW w:w="11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操作手柄插入管旋转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顺时针、逆时针旋转≥120°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  <w:t>说明书或彩页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</w:trPr>
        <w:tc>
          <w:tcPr>
            <w:tcW w:w="8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3.7</w:t>
            </w:r>
          </w:p>
        </w:tc>
        <w:tc>
          <w:tcPr>
            <w:tcW w:w="11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摄像头分辨率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≥9.92lP/mm。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</w:trPr>
        <w:tc>
          <w:tcPr>
            <w:tcW w:w="8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3.8</w:t>
            </w:r>
          </w:p>
        </w:tc>
        <w:tc>
          <w:tcPr>
            <w:tcW w:w="11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视场角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≥120°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</w:trPr>
        <w:tc>
          <w:tcPr>
            <w:tcW w:w="8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·3.9</w:t>
            </w:r>
          </w:p>
        </w:tc>
        <w:tc>
          <w:tcPr>
            <w:tcW w:w="11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白平衡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一键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白平衡功能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  <w:t>说明书或彩页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</w:trPr>
        <w:tc>
          <w:tcPr>
            <w:tcW w:w="8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·3.10</w:t>
            </w:r>
          </w:p>
        </w:tc>
        <w:tc>
          <w:tcPr>
            <w:tcW w:w="11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辅助功能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具备给药、吸痰、取活检、高频电烧治疗、激光灼烧治疗等治疗功能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  <w:t>说明书或彩页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</w:trPr>
        <w:tc>
          <w:tcPr>
            <w:tcW w:w="8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3.11</w:t>
            </w:r>
          </w:p>
        </w:tc>
        <w:tc>
          <w:tcPr>
            <w:tcW w:w="11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景深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3mm-100mm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</w:trPr>
        <w:tc>
          <w:tcPr>
            <w:tcW w:w="8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3.12</w:t>
            </w:r>
          </w:p>
        </w:tc>
        <w:tc>
          <w:tcPr>
            <w:tcW w:w="11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负压及吸水量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≥700ml/min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</w:trPr>
        <w:tc>
          <w:tcPr>
            <w:tcW w:w="8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3.13</w:t>
            </w:r>
          </w:p>
        </w:tc>
        <w:tc>
          <w:tcPr>
            <w:tcW w:w="11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工作软管有效长度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≥600mm；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8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3.14</w:t>
            </w:r>
          </w:p>
        </w:tc>
        <w:tc>
          <w:tcPr>
            <w:tcW w:w="11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显示屏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≥15英寸液晶显示器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8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3.15</w:t>
            </w:r>
          </w:p>
        </w:tc>
        <w:tc>
          <w:tcPr>
            <w:tcW w:w="11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显示屏分辨率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≥1920*1080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</w:trPr>
        <w:tc>
          <w:tcPr>
            <w:tcW w:w="8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*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3.16</w:t>
            </w:r>
          </w:p>
        </w:tc>
        <w:tc>
          <w:tcPr>
            <w:tcW w:w="11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多功能连接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系统可兼容连接一次性电子支气管镜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</w:trPr>
        <w:tc>
          <w:tcPr>
            <w:tcW w:w="8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3.17 </w:t>
            </w:r>
          </w:p>
        </w:tc>
        <w:tc>
          <w:tcPr>
            <w:tcW w:w="11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采集功能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可进行图像摄录，图像冻结，图像缩放等预设功能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</w:trPr>
        <w:tc>
          <w:tcPr>
            <w:tcW w:w="8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3.18 </w:t>
            </w:r>
          </w:p>
        </w:tc>
        <w:tc>
          <w:tcPr>
            <w:tcW w:w="11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吸引功能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具备吸引功能，可连接负压实现吸引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</w:trPr>
        <w:tc>
          <w:tcPr>
            <w:tcW w:w="8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3.19 </w:t>
            </w:r>
          </w:p>
        </w:tc>
        <w:tc>
          <w:tcPr>
            <w:tcW w:w="11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电池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待机时长≥10小时，也可通过接适配器交流电24小时使用；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</w:trPr>
        <w:tc>
          <w:tcPr>
            <w:tcW w:w="8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·3.20</w:t>
            </w:r>
          </w:p>
        </w:tc>
        <w:tc>
          <w:tcPr>
            <w:tcW w:w="11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菜单模式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≥10种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  <w:t>说明书或彩页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</w:trPr>
        <w:tc>
          <w:tcPr>
            <w:tcW w:w="8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·3.21</w:t>
            </w:r>
          </w:p>
        </w:tc>
        <w:tc>
          <w:tcPr>
            <w:tcW w:w="11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缩放功能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具有缩放功能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  <w:t>说明书或彩页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8" w:hRule="atLeast"/>
        </w:trPr>
        <w:tc>
          <w:tcPr>
            <w:tcW w:w="8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3.22</w:t>
            </w:r>
          </w:p>
        </w:tc>
        <w:tc>
          <w:tcPr>
            <w:tcW w:w="11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数据接口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≥3种接口，包含USB Type A、MINI HDMI、航空接口等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</w:trPr>
        <w:tc>
          <w:tcPr>
            <w:tcW w:w="8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3.23</w:t>
            </w:r>
          </w:p>
        </w:tc>
        <w:tc>
          <w:tcPr>
            <w:tcW w:w="11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报警及安全指标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低电量报警指示灯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</w:trPr>
        <w:tc>
          <w:tcPr>
            <w:tcW w:w="8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*4</w:t>
            </w:r>
          </w:p>
        </w:tc>
        <w:tc>
          <w:tcPr>
            <w:tcW w:w="11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配置需求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电子支气管镜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条、多功能显示器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台，台车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台、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一次性电子支气管镜5个、手持屏幕5个（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≤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5英寸）、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洗消机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台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</w:trPr>
        <w:tc>
          <w:tcPr>
            <w:tcW w:w="0" w:type="auto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注：▲标识的指标和“无标识”指标负偏离≥40%，投标企业该项目的技术分值为0分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</w:trPr>
        <w:tc>
          <w:tcPr>
            <w:tcW w:w="0" w:type="auto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注：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="400" w:leftChars="0"/>
              <w:jc w:val="left"/>
              <w:textAlignment w:val="center"/>
              <w:rPr>
                <w:rFonts w:hint="eastAsia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1.加注“*”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zh-CN" w:eastAsia="zh-CN" w:bidi="ar"/>
              </w:rPr>
              <w:t>标识的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指标为必须响应指标，任意一项不满足要求即做废标处理；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="400" w:leftChars="0"/>
              <w:jc w:val="left"/>
              <w:textAlignment w:val="center"/>
              <w:rPr>
                <w:rFonts w:hint="eastAsia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zh-CN" w:eastAsia="zh-CN" w:bidi="ar"/>
              </w:rPr>
              <w:t>加注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“·”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zh-CN" w:eastAsia="zh-CN" w:bidi="ar"/>
              </w:rPr>
              <w:t>标识的指标为重要指标；</w:t>
            </w:r>
          </w:p>
          <w:p>
            <w:pPr>
              <w:ind w:firstLine="400" w:firstLineChars="200"/>
              <w:jc w:val="both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3.“*”及“·”标识的指标需按照备注中明确的要求提供相关证明材料。</w:t>
            </w:r>
          </w:p>
        </w:tc>
      </w:tr>
    </w:tbl>
    <w:p>
      <w:pPr>
        <w:rPr>
          <w:rFonts w:hint="eastAsia"/>
        </w:rPr>
      </w:pPr>
    </w:p>
    <w:p>
      <w:pPr>
        <w:rPr>
          <w:rFonts w:hint="eastAsia"/>
          <w:b w:val="0"/>
          <w:szCs w:val="44"/>
          <w:highlight w:val="none"/>
          <w:lang w:val="zh-CN"/>
        </w:rPr>
      </w:pPr>
    </w:p>
    <w:p>
      <w:pPr>
        <w:rPr>
          <w:rFonts w:hint="eastAsia" w:ascii="宋体" w:hAnsi="宋体"/>
          <w:bCs/>
          <w:sz w:val="28"/>
          <w:szCs w:val="28"/>
          <w:highlight w:val="none"/>
          <w:lang w:val="zh-CN"/>
        </w:rPr>
      </w:pPr>
      <w:r>
        <w:rPr>
          <w:rFonts w:hint="eastAsia" w:ascii="宋体" w:hAnsi="宋体"/>
          <w:bCs/>
          <w:sz w:val="28"/>
          <w:szCs w:val="28"/>
          <w:highlight w:val="none"/>
          <w:lang w:val="zh-CN"/>
        </w:rPr>
        <w:t>项目名称：电子支气管镜</w:t>
      </w:r>
    </w:p>
    <w:p>
      <w:pPr>
        <w:pStyle w:val="2"/>
        <w:rPr>
          <w:rFonts w:hint="eastAsia"/>
          <w:lang w:val="zh-CN"/>
        </w:rPr>
      </w:pPr>
    </w:p>
    <w:p>
      <w:pPr>
        <w:autoSpaceDE w:val="0"/>
        <w:autoSpaceDN w:val="0"/>
        <w:adjustRightInd w:val="0"/>
        <w:spacing w:line="560" w:lineRule="exact"/>
        <w:jc w:val="center"/>
        <w:rPr>
          <w:rFonts w:ascii="黑体" w:hAnsi="黑体" w:eastAsia="黑体" w:cs="方正小标宋简体"/>
          <w:color w:val="000000"/>
          <w:kern w:val="0"/>
          <w:sz w:val="44"/>
          <w:szCs w:val="44"/>
        </w:rPr>
      </w:pPr>
      <w:r>
        <w:rPr>
          <w:rFonts w:hint="eastAsia" w:ascii="黑体" w:hAnsi="黑体" w:eastAsia="黑体" w:cs="方正小标宋简体"/>
          <w:color w:val="000000"/>
          <w:kern w:val="0"/>
          <w:sz w:val="44"/>
          <w:szCs w:val="44"/>
        </w:rPr>
        <w:t>采购需求表（物资类）</w:t>
      </w:r>
    </w:p>
    <w:tbl>
      <w:tblPr>
        <w:tblStyle w:val="4"/>
        <w:tblW w:w="0" w:type="auto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1"/>
        <w:gridCol w:w="1389"/>
        <w:gridCol w:w="203"/>
        <w:gridCol w:w="517"/>
        <w:gridCol w:w="192"/>
        <w:gridCol w:w="978"/>
        <w:gridCol w:w="2115"/>
        <w:gridCol w:w="1208"/>
        <w:gridCol w:w="727"/>
        <w:gridCol w:w="123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378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bidi="ar"/>
              </w:rPr>
              <w:t>项目名称</w:t>
            </w:r>
          </w:p>
        </w:tc>
        <w:tc>
          <w:tcPr>
            <w:tcW w:w="2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sz w:val="20"/>
                <w:szCs w:val="20"/>
              </w:rPr>
              <w:t>电子支气管镜</w:t>
            </w:r>
          </w:p>
        </w:tc>
        <w:tc>
          <w:tcPr>
            <w:tcW w:w="1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bidi="ar"/>
              </w:rPr>
              <w:t>最高限价（万元）</w:t>
            </w:r>
          </w:p>
        </w:tc>
        <w:tc>
          <w:tcPr>
            <w:tcW w:w="19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sz w:val="20"/>
                <w:szCs w:val="20"/>
              </w:rPr>
              <w:t>40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bidi="ar"/>
              </w:rPr>
              <w:t>序号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bidi="ar"/>
              </w:rPr>
              <w:t>需求名称</w:t>
            </w:r>
          </w:p>
        </w:tc>
        <w:tc>
          <w:tcPr>
            <w:tcW w:w="91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bidi="ar"/>
              </w:rPr>
              <w:t>参数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bidi="ar"/>
              </w:rPr>
              <w:t>性质</w:t>
            </w:r>
          </w:p>
        </w:tc>
        <w:tc>
          <w:tcPr>
            <w:tcW w:w="430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bidi="ar"/>
              </w:rPr>
              <w:t>需求具体内容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bidi="ar"/>
              </w:rPr>
              <w:t>是否</w:t>
            </w: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bidi="ar"/>
              </w:rPr>
              <w:t>量化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bidi="ar"/>
              </w:rPr>
              <w:t>备注（证明材料等其他要求）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060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bidi="ar"/>
              </w:rPr>
              <w:t>技术要求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15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0"/>
                <w:lang w:bidi="ar"/>
              </w:rPr>
              <w:t>基本要求</w:t>
            </w:r>
          </w:p>
        </w:tc>
        <w:tc>
          <w:tcPr>
            <w:tcW w:w="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0"/>
                <w:lang w:bidi="ar"/>
              </w:rPr>
              <w:t>适用于气管、支气管及肺的观察、诊断、摄影或辅助治疗。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  <w:szCs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宋体" w:eastAsia="黑体" w:cs="宋体"/>
                <w:color w:val="000000"/>
                <w:sz w:val="20"/>
                <w:szCs w:val="20"/>
              </w:rPr>
            </w:pPr>
            <w:r>
              <w:rPr>
                <w:rFonts w:hint="eastAsia" w:ascii="黑体" w:eastAsia="黑体"/>
                <w:color w:val="000000"/>
                <w:sz w:val="20"/>
                <w:szCs w:val="20"/>
              </w:rPr>
              <w:t xml:space="preserve">产品彩页或者企业承诺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0"/>
                <w:lang w:bidi="ar"/>
              </w:rPr>
              <w:t>2</w:t>
            </w:r>
          </w:p>
        </w:tc>
        <w:tc>
          <w:tcPr>
            <w:tcW w:w="15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0"/>
                <w:lang w:bidi="ar"/>
              </w:rPr>
              <w:t>标准规范</w:t>
            </w:r>
          </w:p>
        </w:tc>
        <w:tc>
          <w:tcPr>
            <w:tcW w:w="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0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textAlignment w:val="center"/>
              <w:rPr>
                <w:rFonts w:ascii="黑体" w:hAnsi="黑体" w:eastAsia="黑体" w:cs="黑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0"/>
                <w:lang w:bidi="ar"/>
              </w:rPr>
              <w:t>具备CFDA认证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jc w:val="center"/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  <w:szCs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宋体" w:eastAsia="黑体" w:cs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黑体" w:eastAsia="黑体"/>
                <w:color w:val="000000"/>
                <w:sz w:val="20"/>
                <w:szCs w:val="20"/>
                <w:lang w:eastAsia="zh-CN"/>
              </w:rPr>
              <w:t>注册证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0"/>
                <w:lang w:bidi="ar"/>
              </w:rPr>
              <w:t>3</w:t>
            </w:r>
          </w:p>
        </w:tc>
        <w:tc>
          <w:tcPr>
            <w:tcW w:w="15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0"/>
                <w:lang w:bidi="ar"/>
              </w:rPr>
              <w:t>成像原理</w:t>
            </w:r>
          </w:p>
        </w:tc>
        <w:tc>
          <w:tcPr>
            <w:tcW w:w="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0"/>
                <w:lang w:bidi="ar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textAlignment w:val="center"/>
              <w:rPr>
                <w:rFonts w:ascii="黑体" w:hAnsi="黑体" w:eastAsia="黑体" w:cs="黑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0"/>
                <w:lang w:bidi="ar"/>
              </w:rPr>
              <w:t>电子成像技术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jc w:val="center"/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  <w:szCs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宋体" w:eastAsia="黑体" w:cs="宋体"/>
                <w:color w:val="000000"/>
                <w:sz w:val="20"/>
                <w:szCs w:val="20"/>
              </w:rPr>
            </w:pPr>
            <w:r>
              <w:rPr>
                <w:rFonts w:hint="eastAsia" w:ascii="黑体" w:eastAsia="黑体"/>
                <w:color w:val="000000"/>
                <w:sz w:val="20"/>
                <w:szCs w:val="20"/>
              </w:rPr>
              <w:t xml:space="preserve">产品彩页或者企业承诺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0"/>
                <w:lang w:bidi="ar"/>
              </w:rPr>
              <w:t>4</w:t>
            </w:r>
          </w:p>
        </w:tc>
        <w:tc>
          <w:tcPr>
            <w:tcW w:w="15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0"/>
                <w:lang w:bidi="ar"/>
              </w:rPr>
              <w:t>视场角</w:t>
            </w:r>
          </w:p>
        </w:tc>
        <w:tc>
          <w:tcPr>
            <w:tcW w:w="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textAlignment w:val="center"/>
              <w:rPr>
                <w:rFonts w:hint="eastAsia" w:ascii="黑体" w:hAnsi="黑体" w:eastAsia="黑体" w:cs="黑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0"/>
                <w:lang w:bidi="ar"/>
              </w:rPr>
              <w:t>≥120°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jc w:val="center"/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  <w:szCs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0"/>
                <w:lang w:bidi="ar"/>
              </w:rPr>
              <w:t>5</w:t>
            </w:r>
          </w:p>
        </w:tc>
        <w:tc>
          <w:tcPr>
            <w:tcW w:w="15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0"/>
                <w:lang w:bidi="ar"/>
              </w:rPr>
              <w:t>景深</w:t>
            </w:r>
          </w:p>
        </w:tc>
        <w:tc>
          <w:tcPr>
            <w:tcW w:w="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textAlignment w:val="center"/>
              <w:rPr>
                <w:rFonts w:hint="eastAsia" w:ascii="黑体" w:hAnsi="黑体" w:eastAsia="黑体" w:cs="黑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0"/>
                <w:lang w:bidi="ar"/>
              </w:rPr>
              <w:t>3-100mm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jc w:val="center"/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  <w:szCs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3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0"/>
                <w:lang w:bidi="ar"/>
              </w:rPr>
              <w:t>6</w:t>
            </w:r>
          </w:p>
        </w:tc>
        <w:tc>
          <w:tcPr>
            <w:tcW w:w="15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0"/>
                <w:lang w:bidi="ar"/>
              </w:rPr>
              <w:t>软镜插入管外径</w:t>
            </w:r>
          </w:p>
        </w:tc>
        <w:tc>
          <w:tcPr>
            <w:tcW w:w="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textAlignment w:val="center"/>
              <w:rPr>
                <w:rFonts w:hint="eastAsia" w:ascii="黑体" w:hAnsi="黑体" w:eastAsia="黑体" w:cs="黑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0"/>
                <w:lang w:bidi="ar"/>
              </w:rPr>
              <w:t>≤4.9mm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jc w:val="center"/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  <w:szCs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0"/>
                <w:lang w:bidi="ar"/>
              </w:rPr>
              <w:t>7</w:t>
            </w:r>
          </w:p>
        </w:tc>
        <w:tc>
          <w:tcPr>
            <w:tcW w:w="15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宋体" w:eastAsia="黑体" w:cs="宋体"/>
                <w:color w:val="000000"/>
                <w:sz w:val="20"/>
                <w:szCs w:val="20"/>
              </w:rPr>
            </w:pPr>
            <w:r>
              <w:rPr>
                <w:rFonts w:hint="eastAsia" w:ascii="黑体" w:hAnsi="宋体" w:eastAsia="黑体" w:cs="宋体"/>
                <w:color w:val="000000"/>
                <w:sz w:val="20"/>
                <w:szCs w:val="20"/>
              </w:rPr>
              <w:t>工作管道内径</w:t>
            </w:r>
          </w:p>
        </w:tc>
        <w:tc>
          <w:tcPr>
            <w:tcW w:w="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textAlignment w:val="center"/>
              <w:rPr>
                <w:rFonts w:hint="eastAsia" w:ascii="黑体" w:hAnsi="黑体" w:eastAsia="黑体" w:cs="黑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0"/>
                <w:lang w:bidi="ar"/>
              </w:rPr>
              <w:t>≥2.6mm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jc w:val="center"/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  <w:szCs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8</w:t>
            </w:r>
          </w:p>
        </w:tc>
        <w:tc>
          <w:tcPr>
            <w:tcW w:w="15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宋体" w:eastAsia="黑体" w:cs="宋体"/>
                <w:color w:val="000000"/>
                <w:sz w:val="20"/>
                <w:szCs w:val="20"/>
              </w:rPr>
            </w:pPr>
            <w:r>
              <w:rPr>
                <w:rFonts w:hint="eastAsia" w:ascii="黑体" w:eastAsia="黑体"/>
                <w:color w:val="000000"/>
                <w:sz w:val="20"/>
                <w:szCs w:val="20"/>
              </w:rPr>
              <w:t>插入管软管前端弯曲角度</w:t>
            </w:r>
          </w:p>
        </w:tc>
        <w:tc>
          <w:tcPr>
            <w:tcW w:w="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黑体" w:hAnsi="宋体" w:eastAsia="黑体" w:cs="宋体"/>
                <w:color w:val="000000"/>
                <w:sz w:val="20"/>
                <w:szCs w:val="20"/>
              </w:rPr>
            </w:pPr>
            <w:r>
              <w:rPr>
                <w:rFonts w:hint="eastAsia" w:ascii="黑体" w:eastAsia="黑体"/>
                <w:color w:val="000000"/>
                <w:sz w:val="20"/>
                <w:szCs w:val="20"/>
              </w:rPr>
              <w:t>向上弯曲≥180°，向下弯曲≤130°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jc w:val="center"/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  <w:szCs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9</w:t>
            </w:r>
          </w:p>
        </w:tc>
        <w:tc>
          <w:tcPr>
            <w:tcW w:w="15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宋体" w:eastAsia="黑体" w:cs="宋体"/>
                <w:color w:val="000000"/>
                <w:sz w:val="20"/>
                <w:szCs w:val="20"/>
              </w:rPr>
            </w:pPr>
            <w:r>
              <w:rPr>
                <w:rFonts w:hint="eastAsia" w:ascii="黑体" w:eastAsia="黑体"/>
                <w:color w:val="000000"/>
                <w:sz w:val="20"/>
                <w:szCs w:val="20"/>
              </w:rPr>
              <w:t>操作手柄具备左右旋转关节</w:t>
            </w:r>
          </w:p>
        </w:tc>
        <w:tc>
          <w:tcPr>
            <w:tcW w:w="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黑体" w:hAnsi="宋体" w:eastAsia="黑体" w:cs="宋体"/>
                <w:color w:val="000000"/>
                <w:sz w:val="20"/>
                <w:szCs w:val="20"/>
              </w:rPr>
            </w:pPr>
            <w:r>
              <w:rPr>
                <w:rFonts w:hint="eastAsia" w:ascii="黑体" w:eastAsia="黑体"/>
                <w:color w:val="000000"/>
                <w:sz w:val="20"/>
                <w:szCs w:val="20"/>
              </w:rPr>
              <w:t>可带动插入软管部先端左右旋转，向左≥120°，向右≥120°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jc w:val="center"/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  <w:szCs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szCs w:val="20"/>
                <w:lang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5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宋体" w:eastAsia="黑体" w:cs="宋体"/>
                <w:color w:val="000000"/>
                <w:sz w:val="20"/>
                <w:szCs w:val="20"/>
              </w:rPr>
            </w:pPr>
            <w:r>
              <w:rPr>
                <w:rFonts w:hint="eastAsia" w:ascii="黑体" w:eastAsia="黑体"/>
                <w:color w:val="000000"/>
                <w:sz w:val="20"/>
                <w:szCs w:val="20"/>
              </w:rPr>
              <w:t>操作手柄电子功能按键</w:t>
            </w:r>
          </w:p>
        </w:tc>
        <w:tc>
          <w:tcPr>
            <w:tcW w:w="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黑体" w:hAnsi="宋体" w:eastAsia="黑体" w:cs="宋体"/>
                <w:color w:val="000000"/>
                <w:sz w:val="20"/>
                <w:szCs w:val="20"/>
              </w:rPr>
            </w:pPr>
            <w:r>
              <w:rPr>
                <w:rFonts w:hint="eastAsia" w:ascii="黑体" w:eastAsia="黑体"/>
                <w:color w:val="000000"/>
                <w:sz w:val="20"/>
                <w:szCs w:val="20"/>
              </w:rPr>
              <w:t>操作手柄上按键可控制：图像放大/缩小、拍照/录像、画面冻结/解冻结。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jc w:val="center"/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  <w:szCs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5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防脱设计</w:t>
            </w:r>
          </w:p>
        </w:tc>
        <w:tc>
          <w:tcPr>
            <w:tcW w:w="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bidi="ar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黑体" w:hAnsi="宋体" w:eastAsia="黑体" w:cs="宋体"/>
                <w:color w:val="000000"/>
                <w:sz w:val="20"/>
                <w:szCs w:val="20"/>
              </w:rPr>
            </w:pPr>
            <w:r>
              <w:rPr>
                <w:rFonts w:hint="eastAsia" w:ascii="黑体" w:eastAsia="黑体"/>
                <w:color w:val="000000"/>
                <w:sz w:val="20"/>
                <w:szCs w:val="20"/>
              </w:rPr>
              <w:t>吸引阀座一体式防脱设计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jc w:val="center"/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  <w:szCs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  <w:szCs w:val="20"/>
              </w:rPr>
            </w:pPr>
            <w:r>
              <w:rPr>
                <w:rFonts w:hint="eastAsia" w:ascii="黑体" w:eastAsia="黑体"/>
                <w:color w:val="000000"/>
                <w:sz w:val="20"/>
                <w:szCs w:val="20"/>
              </w:rPr>
              <w:t>产品彩页或者企业承诺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5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LED冷光源</w:t>
            </w:r>
          </w:p>
        </w:tc>
        <w:tc>
          <w:tcPr>
            <w:tcW w:w="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黑体" w:hAnsi="宋体" w:eastAsia="黑体" w:cs="宋体"/>
                <w:color w:val="000000"/>
                <w:sz w:val="20"/>
                <w:szCs w:val="20"/>
              </w:rPr>
            </w:pPr>
            <w:r>
              <w:rPr>
                <w:rFonts w:hint="eastAsia" w:ascii="黑体" w:eastAsia="黑体"/>
                <w:color w:val="000000"/>
                <w:sz w:val="20"/>
                <w:szCs w:val="20"/>
              </w:rPr>
              <w:t>内置LED冷光源，具备防雾功能，无需预热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jc w:val="center"/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  <w:szCs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操作部防水等级</w:t>
            </w:r>
          </w:p>
        </w:tc>
        <w:tc>
          <w:tcPr>
            <w:tcW w:w="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黑体" w:hAnsi="宋体" w:eastAsia="黑体" w:cs="宋体"/>
                <w:color w:val="000000"/>
                <w:sz w:val="20"/>
                <w:szCs w:val="20"/>
              </w:rPr>
            </w:pPr>
            <w:r>
              <w:rPr>
                <w:rFonts w:hint="eastAsia" w:ascii="黑体" w:eastAsia="黑体"/>
                <w:color w:val="000000"/>
                <w:sz w:val="20"/>
                <w:szCs w:val="20"/>
              </w:rPr>
              <w:t>IPX7，配备防水盖可进行全浸泡消毒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jc w:val="center"/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  <w:szCs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5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连接方式</w:t>
            </w:r>
          </w:p>
        </w:tc>
        <w:tc>
          <w:tcPr>
            <w:tcW w:w="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bidi="ar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黑体" w:hAnsi="宋体" w:eastAsia="黑体" w:cs="宋体"/>
                <w:color w:val="000000"/>
                <w:sz w:val="20"/>
                <w:szCs w:val="20"/>
              </w:rPr>
            </w:pPr>
            <w:r>
              <w:rPr>
                <w:rFonts w:hint="eastAsia" w:ascii="黑体" w:eastAsia="黑体"/>
                <w:color w:val="000000"/>
                <w:sz w:val="20"/>
                <w:szCs w:val="20"/>
              </w:rPr>
              <w:t>采用航空插针非触点式连接方式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jc w:val="center"/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  <w:szCs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  <w:szCs w:val="20"/>
              </w:rPr>
            </w:pPr>
            <w:r>
              <w:rPr>
                <w:rFonts w:hint="eastAsia" w:ascii="黑体" w:eastAsia="黑体"/>
                <w:color w:val="000000"/>
                <w:sz w:val="20"/>
                <w:szCs w:val="20"/>
              </w:rPr>
              <w:t>产品彩页或者企业承诺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5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宋体" w:eastAsia="黑体" w:cs="宋体"/>
                <w:color w:val="000000"/>
                <w:sz w:val="20"/>
                <w:szCs w:val="20"/>
              </w:rPr>
            </w:pPr>
            <w:r>
              <w:rPr>
                <w:rFonts w:hint="eastAsia" w:ascii="黑体" w:eastAsia="黑体"/>
                <w:color w:val="000000"/>
                <w:sz w:val="20"/>
                <w:szCs w:val="20"/>
              </w:rPr>
              <w:t>图像处理器显示屏</w:t>
            </w:r>
          </w:p>
        </w:tc>
        <w:tc>
          <w:tcPr>
            <w:tcW w:w="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黑体" w:hAnsi="宋体" w:eastAsia="黑体" w:cs="宋体"/>
                <w:color w:val="000000"/>
                <w:sz w:val="20"/>
                <w:szCs w:val="20"/>
              </w:rPr>
            </w:pPr>
            <w:r>
              <w:rPr>
                <w:rFonts w:hint="eastAsia" w:ascii="黑体" w:eastAsia="黑体"/>
                <w:color w:val="000000"/>
                <w:sz w:val="20"/>
                <w:szCs w:val="20"/>
              </w:rPr>
              <w:t>显示屏≥10英寸电容式触摸屏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jc w:val="center"/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  <w:szCs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宋体" w:eastAsia="黑体" w:cs="黑体"/>
                <w:i/>
                <w:iCs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8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5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eastAsia="黑体"/>
                <w:color w:val="000000"/>
                <w:sz w:val="20"/>
                <w:szCs w:val="20"/>
              </w:rPr>
            </w:pPr>
            <w:r>
              <w:rPr>
                <w:rFonts w:hint="eastAsia" w:ascii="黑体" w:eastAsia="黑体"/>
                <w:color w:val="000000"/>
                <w:sz w:val="20"/>
                <w:szCs w:val="20"/>
              </w:rPr>
              <w:t>图像处理器高清视频信号输出分辨率</w:t>
            </w:r>
          </w:p>
        </w:tc>
        <w:tc>
          <w:tcPr>
            <w:tcW w:w="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黑体" w:hAnsi="宋体" w:eastAsia="黑体" w:cs="宋体"/>
                <w:color w:val="000000"/>
                <w:sz w:val="20"/>
                <w:szCs w:val="20"/>
              </w:rPr>
            </w:pPr>
            <w:r>
              <w:rPr>
                <w:rFonts w:hint="eastAsia" w:ascii="黑体" w:eastAsia="黑体"/>
                <w:color w:val="000000"/>
                <w:sz w:val="20"/>
                <w:szCs w:val="20"/>
              </w:rPr>
              <w:t>≥1280×800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jc w:val="center"/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  <w:szCs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宋体" w:eastAsia="黑体" w:cs="黑体"/>
                <w:i/>
                <w:iCs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17</w:t>
            </w:r>
          </w:p>
        </w:tc>
        <w:tc>
          <w:tcPr>
            <w:tcW w:w="15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宋体" w:eastAsia="黑体" w:cs="宋体"/>
                <w:color w:val="000000"/>
                <w:sz w:val="20"/>
                <w:szCs w:val="20"/>
              </w:rPr>
            </w:pPr>
            <w:r>
              <w:rPr>
                <w:rFonts w:hint="eastAsia" w:ascii="黑体" w:eastAsia="黑体"/>
                <w:color w:val="000000"/>
                <w:sz w:val="20"/>
                <w:szCs w:val="20"/>
              </w:rPr>
              <w:t>图像处理器亮度调节功能</w:t>
            </w:r>
          </w:p>
        </w:tc>
        <w:tc>
          <w:tcPr>
            <w:tcW w:w="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黑体" w:hAnsi="宋体" w:eastAsia="黑体" w:cs="宋体"/>
                <w:color w:val="000000"/>
                <w:sz w:val="20"/>
                <w:szCs w:val="20"/>
              </w:rPr>
            </w:pPr>
            <w:r>
              <w:rPr>
                <w:rFonts w:hint="eastAsia" w:ascii="黑体" w:eastAsia="黑体"/>
                <w:color w:val="000000"/>
                <w:sz w:val="20"/>
                <w:szCs w:val="20"/>
              </w:rPr>
              <w:t>可调节配套使用的电子内窥镜上的LED灯的亮度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jc w:val="center"/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  <w:szCs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宋体" w:eastAsia="黑体" w:cs="黑体"/>
                <w:i/>
                <w:iCs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18</w:t>
            </w:r>
          </w:p>
        </w:tc>
        <w:tc>
          <w:tcPr>
            <w:tcW w:w="15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宋体" w:eastAsia="黑体" w:cs="宋体"/>
                <w:color w:val="000000"/>
                <w:sz w:val="20"/>
                <w:szCs w:val="20"/>
              </w:rPr>
            </w:pPr>
            <w:r>
              <w:rPr>
                <w:rFonts w:hint="eastAsia" w:ascii="黑体" w:eastAsia="黑体"/>
                <w:color w:val="000000"/>
                <w:sz w:val="20"/>
                <w:szCs w:val="20"/>
              </w:rPr>
              <w:t>图像处理器白平衡功能</w:t>
            </w:r>
          </w:p>
        </w:tc>
        <w:tc>
          <w:tcPr>
            <w:tcW w:w="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黑体" w:hAnsi="宋体" w:eastAsia="黑体" w:cs="宋体"/>
                <w:color w:val="000000"/>
                <w:sz w:val="20"/>
                <w:szCs w:val="20"/>
              </w:rPr>
            </w:pPr>
            <w:r>
              <w:rPr>
                <w:rFonts w:hint="eastAsia" w:ascii="黑体" w:eastAsia="黑体"/>
                <w:color w:val="000000"/>
                <w:sz w:val="20"/>
                <w:szCs w:val="20"/>
              </w:rPr>
              <w:t>具有白平衡调节功能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jc w:val="center"/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  <w:szCs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宋体" w:eastAsia="黑体" w:cs="黑体"/>
                <w:i/>
                <w:iCs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19</w:t>
            </w:r>
          </w:p>
        </w:tc>
        <w:tc>
          <w:tcPr>
            <w:tcW w:w="15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宋体" w:eastAsia="黑体" w:cs="宋体"/>
                <w:color w:val="000000"/>
                <w:sz w:val="20"/>
                <w:szCs w:val="20"/>
              </w:rPr>
            </w:pPr>
            <w:r>
              <w:rPr>
                <w:rFonts w:hint="eastAsia" w:ascii="黑体" w:eastAsia="黑体"/>
                <w:color w:val="000000"/>
                <w:sz w:val="20"/>
                <w:szCs w:val="20"/>
              </w:rPr>
              <w:t>图像处理器视频转接线</w:t>
            </w:r>
          </w:p>
        </w:tc>
        <w:tc>
          <w:tcPr>
            <w:tcW w:w="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bidi="ar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黑体" w:hAnsi="宋体" w:eastAsia="黑体" w:cs="宋体"/>
                <w:color w:val="000000"/>
                <w:sz w:val="20"/>
                <w:szCs w:val="20"/>
              </w:rPr>
            </w:pPr>
            <w:r>
              <w:rPr>
                <w:rFonts w:hint="eastAsia" w:ascii="黑体" w:eastAsia="黑体"/>
                <w:color w:val="000000"/>
                <w:sz w:val="20"/>
                <w:szCs w:val="20"/>
              </w:rPr>
              <w:t>线缆可180度旋转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jc w:val="center"/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  <w:szCs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宋体" w:eastAsia="黑体" w:cs="黑体"/>
                <w:i/>
                <w:iCs/>
                <w:sz w:val="20"/>
                <w:szCs w:val="20"/>
              </w:rPr>
            </w:pPr>
            <w:r>
              <w:rPr>
                <w:rFonts w:hint="eastAsia" w:ascii="黑体" w:eastAsia="黑体"/>
                <w:color w:val="000000"/>
                <w:sz w:val="20"/>
                <w:szCs w:val="20"/>
              </w:rPr>
              <w:t>产品彩页或者企业承诺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8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5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宋体" w:eastAsia="黑体" w:cs="宋体"/>
                <w:color w:val="000000"/>
                <w:sz w:val="20"/>
                <w:szCs w:val="20"/>
              </w:rPr>
            </w:pPr>
            <w:r>
              <w:rPr>
                <w:rFonts w:hint="eastAsia" w:ascii="黑体" w:eastAsia="黑体"/>
                <w:color w:val="000000"/>
                <w:sz w:val="20"/>
                <w:szCs w:val="20"/>
              </w:rPr>
              <w:t>图像处理器双镜切换功能</w:t>
            </w:r>
          </w:p>
        </w:tc>
        <w:tc>
          <w:tcPr>
            <w:tcW w:w="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bidi="ar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黑体" w:hAnsi="宋体" w:eastAsia="黑体" w:cs="宋体"/>
                <w:color w:val="000000"/>
                <w:sz w:val="20"/>
                <w:szCs w:val="20"/>
              </w:rPr>
            </w:pPr>
            <w:r>
              <w:rPr>
                <w:rFonts w:hint="eastAsia" w:ascii="黑体" w:eastAsia="黑体"/>
                <w:color w:val="000000"/>
                <w:sz w:val="20"/>
                <w:szCs w:val="20"/>
              </w:rPr>
              <w:t>配置2路信号输入接口，能够同时连接两条内窥镜，切换实时视频输入信号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jc w:val="center"/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  <w:szCs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宋体" w:eastAsia="黑体" w:cs="黑体"/>
                <w:i/>
                <w:iCs/>
                <w:sz w:val="20"/>
                <w:szCs w:val="20"/>
              </w:rPr>
            </w:pPr>
            <w:r>
              <w:rPr>
                <w:rFonts w:hint="eastAsia" w:ascii="黑体" w:eastAsia="黑体"/>
                <w:color w:val="000000"/>
                <w:sz w:val="20"/>
                <w:szCs w:val="20"/>
              </w:rPr>
              <w:t>产品彩页或者企业承诺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3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21</w:t>
            </w:r>
          </w:p>
        </w:tc>
        <w:tc>
          <w:tcPr>
            <w:tcW w:w="15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宋体" w:eastAsia="黑体" w:cs="宋体"/>
                <w:color w:val="000000"/>
                <w:sz w:val="20"/>
                <w:szCs w:val="20"/>
              </w:rPr>
            </w:pPr>
            <w:r>
              <w:rPr>
                <w:rFonts w:hint="eastAsia" w:ascii="黑体" w:eastAsia="黑体"/>
                <w:color w:val="000000"/>
                <w:sz w:val="20"/>
                <w:szCs w:val="20"/>
              </w:rPr>
              <w:t>图像处理器输出图像</w:t>
            </w:r>
          </w:p>
        </w:tc>
        <w:tc>
          <w:tcPr>
            <w:tcW w:w="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bidi="ar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黑体" w:hAnsi="宋体" w:eastAsia="黑体" w:cs="宋体"/>
                <w:color w:val="000000"/>
                <w:sz w:val="20"/>
                <w:szCs w:val="20"/>
              </w:rPr>
            </w:pPr>
            <w:r>
              <w:rPr>
                <w:rFonts w:hint="eastAsia" w:ascii="黑体" w:eastAsia="黑体"/>
                <w:color w:val="000000"/>
                <w:sz w:val="20"/>
                <w:szCs w:val="20"/>
              </w:rPr>
              <w:t>具有多种输出图像形状可选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jc w:val="center"/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  <w:szCs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宋体" w:eastAsia="黑体" w:cs="黑体"/>
                <w:i/>
                <w:iCs/>
                <w:sz w:val="20"/>
                <w:szCs w:val="20"/>
              </w:rPr>
            </w:pPr>
            <w:r>
              <w:rPr>
                <w:rFonts w:hint="eastAsia" w:ascii="黑体" w:eastAsia="黑体"/>
                <w:color w:val="000000"/>
                <w:sz w:val="20"/>
                <w:szCs w:val="20"/>
              </w:rPr>
              <w:t>产品彩页或者企业承诺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5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22</w:t>
            </w:r>
          </w:p>
        </w:tc>
        <w:tc>
          <w:tcPr>
            <w:tcW w:w="15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宋体" w:eastAsia="黑体" w:cs="宋体"/>
                <w:color w:val="000000"/>
                <w:sz w:val="20"/>
                <w:szCs w:val="20"/>
              </w:rPr>
            </w:pPr>
            <w:r>
              <w:rPr>
                <w:rFonts w:hint="eastAsia" w:ascii="黑体" w:eastAsia="黑体"/>
                <w:color w:val="000000"/>
                <w:sz w:val="20"/>
                <w:szCs w:val="20"/>
              </w:rPr>
              <w:t>图像处理器预览、隐藏功能</w:t>
            </w:r>
          </w:p>
        </w:tc>
        <w:tc>
          <w:tcPr>
            <w:tcW w:w="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黑体" w:hAnsi="宋体" w:eastAsia="黑体" w:cs="宋体"/>
                <w:color w:val="000000"/>
                <w:sz w:val="20"/>
                <w:szCs w:val="20"/>
              </w:rPr>
            </w:pPr>
            <w:r>
              <w:rPr>
                <w:rFonts w:hint="eastAsia" w:ascii="黑体" w:eastAsia="黑体"/>
                <w:color w:val="000000"/>
                <w:sz w:val="20"/>
                <w:szCs w:val="20"/>
              </w:rPr>
              <w:t>具有可实时观察、记录与回放功能，且可一键隐藏所有按键功能。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jc w:val="center"/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  <w:szCs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宋体" w:eastAsia="黑体" w:cs="黑体"/>
                <w:i/>
                <w:iCs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8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rPr>
                <w:rFonts w:hint="eastAsia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23</w:t>
            </w:r>
          </w:p>
        </w:tc>
        <w:tc>
          <w:tcPr>
            <w:tcW w:w="15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Times New Roman" w:eastAsia="黑体" w:cs="Times New Roman"/>
                <w:color w:val="000000"/>
                <w:sz w:val="20"/>
                <w:szCs w:val="20"/>
              </w:rPr>
            </w:pPr>
            <w:r>
              <w:rPr>
                <w:rFonts w:hint="eastAsia" w:ascii="黑体" w:hAnsi="Times New Roman" w:eastAsia="黑体" w:cs="Times New Roman"/>
                <w:color w:val="000000"/>
                <w:sz w:val="20"/>
                <w:szCs w:val="20"/>
              </w:rPr>
              <w:t>图像处理器录音录像功能</w:t>
            </w:r>
          </w:p>
        </w:tc>
        <w:tc>
          <w:tcPr>
            <w:tcW w:w="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黑体" w:hAnsi="宋体" w:eastAsia="黑体" w:cs="宋体"/>
                <w:color w:val="000000"/>
                <w:sz w:val="20"/>
                <w:szCs w:val="20"/>
              </w:rPr>
            </w:pPr>
            <w:r>
              <w:rPr>
                <w:rFonts w:hint="eastAsia" w:ascii="黑体" w:eastAsia="黑体"/>
                <w:color w:val="000000"/>
                <w:sz w:val="20"/>
                <w:szCs w:val="20"/>
              </w:rPr>
              <w:t>具备录像，录音功能，可以实现带音频录像的实时存储。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jc w:val="center"/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  <w:szCs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宋体" w:eastAsia="黑体" w:cs="黑体"/>
                <w:i/>
                <w:iCs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1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rPr>
                <w:rFonts w:hint="eastAsia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24</w:t>
            </w:r>
          </w:p>
        </w:tc>
        <w:tc>
          <w:tcPr>
            <w:tcW w:w="15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Times New Roman" w:eastAsia="黑体" w:cs="Times New Roman"/>
                <w:color w:val="000000"/>
                <w:sz w:val="20"/>
                <w:szCs w:val="20"/>
              </w:rPr>
            </w:pPr>
            <w:r>
              <w:rPr>
                <w:rFonts w:hint="eastAsia" w:ascii="黑体" w:hAnsi="Times New Roman" w:eastAsia="黑体" w:cs="Times New Roman"/>
                <w:color w:val="000000"/>
                <w:sz w:val="20"/>
                <w:szCs w:val="20"/>
              </w:rPr>
              <w:t>图像处理器存储功能</w:t>
            </w:r>
          </w:p>
        </w:tc>
        <w:tc>
          <w:tcPr>
            <w:tcW w:w="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黑体" w:hAnsi="宋体" w:eastAsia="黑体" w:cs="宋体"/>
                <w:color w:val="000000"/>
                <w:sz w:val="20"/>
                <w:szCs w:val="20"/>
              </w:rPr>
            </w:pPr>
            <w:r>
              <w:rPr>
                <w:rFonts w:hint="eastAsia" w:ascii="黑体" w:eastAsia="黑体"/>
                <w:color w:val="000000"/>
                <w:sz w:val="20"/>
                <w:szCs w:val="20"/>
              </w:rPr>
              <w:t>具有外置可热插拔SD存储卡直接存储图片及声音等信息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jc w:val="center"/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  <w:szCs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宋体" w:eastAsia="黑体" w:cs="黑体"/>
                <w:i/>
                <w:iCs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rPr>
                <w:rFonts w:hint="eastAsia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25</w:t>
            </w:r>
          </w:p>
        </w:tc>
        <w:tc>
          <w:tcPr>
            <w:tcW w:w="15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Times New Roman" w:eastAsia="黑体" w:cs="Times New Roman"/>
                <w:color w:val="000000"/>
                <w:sz w:val="20"/>
                <w:szCs w:val="20"/>
              </w:rPr>
            </w:pPr>
            <w:r>
              <w:rPr>
                <w:rFonts w:hint="eastAsia" w:ascii="黑体" w:hAnsi="Times New Roman" w:eastAsia="黑体" w:cs="Times New Roman"/>
                <w:color w:val="000000"/>
                <w:sz w:val="20"/>
                <w:szCs w:val="20"/>
              </w:rPr>
              <w:t>配置要求1</w:t>
            </w:r>
          </w:p>
        </w:tc>
        <w:tc>
          <w:tcPr>
            <w:tcW w:w="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黑体" w:hAnsi="宋体" w:eastAsia="黑体" w:cs="宋体"/>
                <w:color w:val="000000"/>
                <w:sz w:val="20"/>
                <w:szCs w:val="20"/>
              </w:rPr>
            </w:pPr>
            <w:r>
              <w:rPr>
                <w:rFonts w:hint="eastAsia" w:ascii="黑体" w:eastAsia="黑体"/>
                <w:color w:val="000000"/>
                <w:sz w:val="20"/>
                <w:szCs w:val="20"/>
              </w:rPr>
              <w:t>电子支气管内窥镜2条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jc w:val="center"/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  <w:szCs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r>
              <w:rPr>
                <w:rFonts w:hint="eastAsia" w:ascii="黑体" w:hAnsi="宋体" w:eastAsia="黑体" w:cs="黑体"/>
                <w:iCs/>
                <w:kern w:val="0"/>
                <w:sz w:val="20"/>
                <w:szCs w:val="20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rPr>
                <w:rFonts w:hint="eastAsia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26</w:t>
            </w:r>
          </w:p>
        </w:tc>
        <w:tc>
          <w:tcPr>
            <w:tcW w:w="15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Times New Roman" w:eastAsia="黑体" w:cs="Times New Roman"/>
                <w:color w:val="000000"/>
                <w:sz w:val="20"/>
                <w:szCs w:val="20"/>
              </w:rPr>
            </w:pPr>
            <w:r>
              <w:rPr>
                <w:rFonts w:hint="eastAsia" w:ascii="黑体" w:hAnsi="Times New Roman" w:eastAsia="黑体" w:cs="Times New Roman"/>
                <w:color w:val="000000"/>
                <w:sz w:val="20"/>
                <w:szCs w:val="20"/>
              </w:rPr>
              <w:t>配置要求2</w:t>
            </w:r>
          </w:p>
        </w:tc>
        <w:tc>
          <w:tcPr>
            <w:tcW w:w="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黑体" w:hAnsi="宋体" w:eastAsia="黑体" w:cs="宋体"/>
                <w:color w:val="000000"/>
                <w:sz w:val="20"/>
                <w:szCs w:val="20"/>
              </w:rPr>
            </w:pPr>
            <w:r>
              <w:rPr>
                <w:rFonts w:hint="eastAsia" w:ascii="黑体" w:eastAsia="黑体"/>
                <w:color w:val="000000"/>
                <w:sz w:val="20"/>
                <w:szCs w:val="20"/>
              </w:rPr>
              <w:t>图像处理器2台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jc w:val="center"/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  <w:szCs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r>
              <w:rPr>
                <w:rFonts w:hint="eastAsia" w:ascii="黑体" w:hAnsi="宋体" w:eastAsia="黑体" w:cs="黑体"/>
                <w:iCs/>
                <w:kern w:val="0"/>
                <w:sz w:val="20"/>
                <w:szCs w:val="20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rPr>
                <w:rFonts w:hint="eastAsia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27</w:t>
            </w:r>
          </w:p>
        </w:tc>
        <w:tc>
          <w:tcPr>
            <w:tcW w:w="15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Times New Roman" w:eastAsia="黑体" w:cs="Times New Roman"/>
                <w:color w:val="000000"/>
                <w:sz w:val="20"/>
                <w:szCs w:val="20"/>
              </w:rPr>
            </w:pPr>
            <w:r>
              <w:rPr>
                <w:rFonts w:hint="eastAsia" w:ascii="黑体" w:hAnsi="Times New Roman" w:eastAsia="黑体" w:cs="Times New Roman"/>
                <w:color w:val="000000"/>
                <w:sz w:val="20"/>
                <w:szCs w:val="20"/>
              </w:rPr>
              <w:t>配置要求3</w:t>
            </w:r>
          </w:p>
        </w:tc>
        <w:tc>
          <w:tcPr>
            <w:tcW w:w="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黑体" w:hAnsi="宋体" w:eastAsia="黑体" w:cs="宋体"/>
                <w:color w:val="000000"/>
                <w:sz w:val="20"/>
                <w:szCs w:val="20"/>
              </w:rPr>
            </w:pPr>
            <w:r>
              <w:rPr>
                <w:rFonts w:hint="eastAsia" w:ascii="黑体" w:eastAsia="黑体"/>
                <w:color w:val="000000"/>
                <w:sz w:val="20"/>
                <w:szCs w:val="20"/>
              </w:rPr>
              <w:t>台车2台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jc w:val="center"/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  <w:szCs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rPr>
                <w:rFonts w:ascii="黑体" w:hAnsi="宋体" w:eastAsia="黑体" w:cs="黑体"/>
                <w:i/>
                <w:iCs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  <w:szCs w:val="20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" w:hRule="atLeast"/>
        </w:trPr>
        <w:tc>
          <w:tcPr>
            <w:tcW w:w="9060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  <w:szCs w:val="20"/>
                <w:lang w:eastAsia="zh-CN" w:bidi="ar"/>
              </w:rPr>
              <w:t>注：</w:t>
            </w:r>
            <w:r>
              <w:rPr>
                <w:rFonts w:hint="eastAsia" w:ascii="黑体" w:hAnsi="黑体" w:eastAsia="黑体" w:cs="黑体"/>
                <w:kern w:val="0"/>
                <w:sz w:val="20"/>
                <w:szCs w:val="20"/>
                <w:lang w:bidi="ar"/>
              </w:rPr>
              <w:t>▲标识的指标负偏离≥27项，投标企业技术分值为0分</w:t>
            </w:r>
          </w:p>
          <w:p>
            <w:pPr>
              <w:widowControl/>
              <w:spacing w:line="240" w:lineRule="exact"/>
              <w:ind w:firstLine="400" w:firstLineChars="200"/>
              <w:rPr>
                <w:rFonts w:hint="eastAsia" w:ascii="黑体" w:hAnsi="宋体" w:eastAsia="黑体" w:cs="黑体"/>
                <w:iCs/>
                <w:kern w:val="0"/>
                <w:sz w:val="20"/>
                <w:szCs w:val="20"/>
                <w:lang w:eastAsia="zh-CN"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0"/>
                <w:lang w:bidi="ar"/>
              </w:rPr>
              <w:t>▲标识的指标和“无标识”指标负偏离≥27项，投标企业技术分值为0分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" w:hRule="atLeast"/>
        </w:trPr>
        <w:tc>
          <w:tcPr>
            <w:tcW w:w="9060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注：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="400" w:leftChars="0"/>
              <w:jc w:val="left"/>
              <w:textAlignment w:val="center"/>
              <w:rPr>
                <w:rFonts w:hint="eastAsia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1.加注★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zh-CN" w:eastAsia="zh-CN" w:bidi="ar"/>
              </w:rPr>
              <w:t>标识的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指标为必须响应指标，任意一项不满足要求即做废标处理；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="400" w:leftChars="0"/>
              <w:jc w:val="left"/>
              <w:textAlignment w:val="center"/>
              <w:rPr>
                <w:rFonts w:hint="eastAsia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zh-CN" w:eastAsia="zh-CN" w:bidi="ar"/>
              </w:rPr>
              <w:t>加注▲标识的指标为重要指标；</w:t>
            </w:r>
          </w:p>
          <w:p>
            <w:pPr>
              <w:widowControl/>
              <w:spacing w:line="240" w:lineRule="exact"/>
              <w:ind w:firstLine="400" w:firstLineChars="200"/>
              <w:rPr>
                <w:rFonts w:hint="eastAsia" w:ascii="黑体" w:hAnsi="黑体" w:eastAsia="黑体" w:cs="黑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3.★及▲标识的指标需按照采购需求表（物资类）备注中明确的要求提供相关证明材料。</w:t>
            </w:r>
          </w:p>
        </w:tc>
      </w:tr>
    </w:tbl>
    <w:p>
      <w:bookmarkStart w:id="20" w:name="_GoBack"/>
      <w:bookmarkEnd w:id="2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4D26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qFormat/>
    <w:uiPriority w:val="0"/>
    <w:pPr>
      <w:keepNext/>
      <w:keepLines/>
      <w:spacing w:before="260" w:after="260" w:line="416" w:lineRule="auto"/>
      <w:outlineLvl w:val="2"/>
    </w:pPr>
    <w:rPr>
      <w:rFonts w:eastAsia="黑体"/>
      <w:b/>
      <w:bCs/>
      <w:sz w:val="32"/>
      <w:szCs w:val="32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pPr>
      <w:spacing w:after="120"/>
    </w:pPr>
  </w:style>
  <w:style w:type="paragraph" w:customStyle="1" w:styleId="6">
    <w:name w:val="列出段落1"/>
    <w:basedOn w:val="1"/>
    <w:qFormat/>
    <w:uiPriority w:val="0"/>
    <w:pPr>
      <w:ind w:firstLine="420" w:firstLineChars="200"/>
    </w:pPr>
    <w:rPr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2024-11-14T00:22:52Z</dcterms:created>
  <dc:creator>DOCTOR</dc:creator>
  <cp:lastModifiedBy>DOCTOR</cp:lastModifiedBy>
  <dcterms:modified xsi:type="dcterms:W3CDTF">2024-11-14T00:22:54Z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