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  <w:bookmarkStart w:id="0" w:name="_GoBack"/>
      <w:bookmarkEnd w:id="0"/>
    </w:p>
    <w:tbl>
      <w:tblPr>
        <w:tblStyle w:val="18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720"/>
        <w:gridCol w:w="75"/>
        <w:gridCol w:w="3210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47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超高精度显微CT（基础款）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性质</w:t>
            </w:r>
          </w:p>
        </w:tc>
        <w:tc>
          <w:tcPr>
            <w:tcW w:w="4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能进行骨相关疾病的高精度成像研究，包括关节炎、骨质疏松、骨损伤修复、骨再生等领域，可进行骨组织形态计量参数分析，包括骨矿物密度、骨微结构、骨小梁等定量分析。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产品实物图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光源焦点尺寸：≤6µm；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检测报告或者技术白皮书，以1um为单位等级排序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电压：≥100kV, 电压范围连续可调；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功率：≥20W；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能量选择金属滤片≥5种；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X光探测器类型：CMOS；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strike/>
                <w:kern w:val="0"/>
                <w:sz w:val="20"/>
                <w:highlight w:val="yellow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strike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具备铅玻璃观察窗，便于实时观察样本状态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trike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产品彩页或者技术白皮书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配备激光定位系统，可对具备区域精确定位，实现活体高分辨扫描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产品彩页或者技术白皮书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X光光源和探测器之间距离固定，通过自动调节样本距离达到最佳像素组合，连续调节或者不低于</w:t>
            </w:r>
            <w:r>
              <w:rPr>
                <w:rFonts w:ascii="黑体" w:hAnsi="宋体" w:eastAsia="黑体" w:cs="黑体"/>
                <w:kern w:val="0"/>
                <w:sz w:val="20"/>
              </w:rPr>
              <w:t>4个调节位置。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像素分辨率大小：≤0.3µm，具备像素合并分析功能；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检测报告或者技术白皮书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低对比度分辨率 (10%MTF): ≤6µm；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检测报告或者技术白皮书，以1um为单位等级排序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 xml:space="preserve">扫描视野最大直径：≥100mm；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 xml:space="preserve">扫描视野最大高度：≥100mm；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断层重建方式：GPU加速重建；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ascii="黑体" w:hAnsi="黑体" w:eastAsia="黑体" w:cs="黑体"/>
                <w:kern w:val="0"/>
                <w:sz w:val="20"/>
              </w:rPr>
              <w:t>14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最高分辨率下扫描加重建时间≤20</w:t>
            </w:r>
            <w:r>
              <w:rPr>
                <w:rFonts w:ascii="黑体" w:hAnsi="宋体" w:eastAsia="黑体" w:cs="黑体"/>
                <w:kern w:val="0"/>
                <w:sz w:val="20"/>
              </w:rPr>
              <w:t>s；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辐射自屏蔽机架：仪器表面X射线辐射剂量＜1µSv/h；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ascii="黑体" w:hAnsi="黑体" w:eastAsia="黑体" w:cs="黑体"/>
                <w:kern w:val="0"/>
                <w:sz w:val="20"/>
              </w:rPr>
              <w:t>16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配套图像获取及软件分析系统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ascii="黑体" w:hAnsi="黑体" w:eastAsia="黑体" w:cs="黑体"/>
                <w:kern w:val="0"/>
                <w:sz w:val="20"/>
              </w:rPr>
              <w:t>16.1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扫描控制软件及表面再现的3D可视化软件；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ascii="黑体" w:hAnsi="黑体" w:eastAsia="黑体" w:cs="黑体"/>
                <w:kern w:val="0"/>
                <w:sz w:val="20"/>
              </w:rPr>
              <w:t>16.2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具备图像空间位置调整功能，可实现任意角度重新调整样本的成像位置，并重新输出</w:t>
            </w:r>
            <w:r>
              <w:rPr>
                <w:rFonts w:ascii="黑体" w:hAnsi="宋体" w:eastAsia="黑体" w:cs="黑体"/>
                <w:kern w:val="0"/>
                <w:sz w:val="20"/>
              </w:rPr>
              <w:t>DICOM文件。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提供配套软件截图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ascii="黑体" w:hAnsi="黑体" w:eastAsia="黑体" w:cs="黑体"/>
                <w:kern w:val="0"/>
                <w:sz w:val="20"/>
              </w:rPr>
              <w:t>16.3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可对兴趣区内皮质骨和骨小梁结构自动分割，可提供≥20项骨形态计量参数自动分析和数据导出；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提供配套软件截图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ascii="黑体" w:hAnsi="黑体" w:eastAsia="黑体" w:cs="黑体"/>
                <w:kern w:val="0"/>
                <w:sz w:val="20"/>
              </w:rPr>
              <w:t>16.4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具备多种可拓展接口，能够后期添加活体光学模块和力学加载模块等，实现多模态成像功能，并且可升级相应的软件分析功能。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提供技术白皮书或彩页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技术指标16.5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多种图片格式转换和DICOM 格式转换功能；STL格式导出，支持3D打印机和有限元分析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ascii="黑体" w:hAnsi="黑体" w:eastAsia="黑体" w:cs="黑体"/>
                <w:kern w:val="0"/>
                <w:sz w:val="20"/>
              </w:rPr>
              <w:t>16.6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软件终身免费更新；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配置实验动物麻醉装置，需在成像过程中提供即时麻醉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系统主机1台及配套扫描控制及高级分析功能软件1套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产品实物图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离体或活体样本容器一套。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产品实物图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系统工作站1台，预装Windows专业版操作系统、内存≥128 GB 、显卡≥16 GB、硬盘≥8TB 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产品实物图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合同签订后2个月内交付，交付地点由甲方指定。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签订合同付（预付）30%，物资到货（服务完成）验收后付65%。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验收合格后满保修年限支付剩余5%（不超过5%）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原厂授权（企业承诺）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提供不少于2人次、2天的工程师维修培训。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售后服务4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维修响应时间≤12小时，维修到达现场时间≤48小时。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专用工具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描述应提供的配套专修工具和使用工具。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技术偏离要求</w:t>
            </w:r>
          </w:p>
        </w:tc>
        <w:tc>
          <w:tcPr>
            <w:tcW w:w="71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▲标识的指标负偏离≥3项，投标企业技术分值为0分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▲标识的指标和“无标识”指标负偏离≥5项，投标企业技术分值为0分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czMzViZWRiNzM3MDU5MmNjNmJkYzdlZmRiMzRiYjkifQ=="/>
  </w:docVars>
  <w:rsids>
    <w:rsidRoot w:val="007B00BD"/>
    <w:rsid w:val="00055562"/>
    <w:rsid w:val="00074157"/>
    <w:rsid w:val="00096918"/>
    <w:rsid w:val="000A0015"/>
    <w:rsid w:val="00104A75"/>
    <w:rsid w:val="00113BDC"/>
    <w:rsid w:val="00150783"/>
    <w:rsid w:val="00153063"/>
    <w:rsid w:val="00200C87"/>
    <w:rsid w:val="00244F85"/>
    <w:rsid w:val="00265E9C"/>
    <w:rsid w:val="00276B7D"/>
    <w:rsid w:val="00291CDA"/>
    <w:rsid w:val="002A07C5"/>
    <w:rsid w:val="002A62DC"/>
    <w:rsid w:val="00302AFC"/>
    <w:rsid w:val="0030305B"/>
    <w:rsid w:val="003439FA"/>
    <w:rsid w:val="00347EC3"/>
    <w:rsid w:val="00363929"/>
    <w:rsid w:val="00375966"/>
    <w:rsid w:val="003866BA"/>
    <w:rsid w:val="003B6258"/>
    <w:rsid w:val="003C6C02"/>
    <w:rsid w:val="004661A7"/>
    <w:rsid w:val="00490888"/>
    <w:rsid w:val="00503CF7"/>
    <w:rsid w:val="00516B3B"/>
    <w:rsid w:val="00534DA6"/>
    <w:rsid w:val="005C4EAE"/>
    <w:rsid w:val="006B5E97"/>
    <w:rsid w:val="006C2C8A"/>
    <w:rsid w:val="006F311E"/>
    <w:rsid w:val="00732B2E"/>
    <w:rsid w:val="0076268C"/>
    <w:rsid w:val="007862F8"/>
    <w:rsid w:val="0079621D"/>
    <w:rsid w:val="007B00BD"/>
    <w:rsid w:val="007C3A3F"/>
    <w:rsid w:val="007D592F"/>
    <w:rsid w:val="00803B88"/>
    <w:rsid w:val="0081669A"/>
    <w:rsid w:val="008634B0"/>
    <w:rsid w:val="0089489E"/>
    <w:rsid w:val="008F7A87"/>
    <w:rsid w:val="00965734"/>
    <w:rsid w:val="00990C16"/>
    <w:rsid w:val="00997EC6"/>
    <w:rsid w:val="009C1C0D"/>
    <w:rsid w:val="009C1EB5"/>
    <w:rsid w:val="00A20D87"/>
    <w:rsid w:val="00A605D2"/>
    <w:rsid w:val="00A86CF9"/>
    <w:rsid w:val="00AA018D"/>
    <w:rsid w:val="00AB5C42"/>
    <w:rsid w:val="00AD3B1F"/>
    <w:rsid w:val="00AE0036"/>
    <w:rsid w:val="00B31524"/>
    <w:rsid w:val="00B40988"/>
    <w:rsid w:val="00B4556C"/>
    <w:rsid w:val="00B500ED"/>
    <w:rsid w:val="00B51030"/>
    <w:rsid w:val="00B5136F"/>
    <w:rsid w:val="00B61057"/>
    <w:rsid w:val="00B8331A"/>
    <w:rsid w:val="00B83EE5"/>
    <w:rsid w:val="00B913B2"/>
    <w:rsid w:val="00BA1000"/>
    <w:rsid w:val="00C21DAA"/>
    <w:rsid w:val="00C63B74"/>
    <w:rsid w:val="00C97388"/>
    <w:rsid w:val="00CB380E"/>
    <w:rsid w:val="00CB79DE"/>
    <w:rsid w:val="00D0785D"/>
    <w:rsid w:val="00D1362C"/>
    <w:rsid w:val="00D339EE"/>
    <w:rsid w:val="00D61F38"/>
    <w:rsid w:val="00DB06B3"/>
    <w:rsid w:val="00E0281E"/>
    <w:rsid w:val="00E12CD3"/>
    <w:rsid w:val="00E21702"/>
    <w:rsid w:val="00E77BAF"/>
    <w:rsid w:val="00ED66A1"/>
    <w:rsid w:val="00F0376D"/>
    <w:rsid w:val="00F12F3E"/>
    <w:rsid w:val="00FE3A0B"/>
    <w:rsid w:val="66B14C2A"/>
    <w:rsid w:val="774A4647"/>
    <w:rsid w:val="7F5555B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480" w:after="80" w:line="278" w:lineRule="auto"/>
      <w:jc w:val="left"/>
      <w:outlineLvl w:val="0"/>
    </w:pPr>
    <w:rPr>
      <w:rFonts w:asciiTheme="majorHAnsi" w:hAnsiTheme="majorHAnsi" w:eastAsiaTheme="majorEastAsia" w:cstheme="majorBidi"/>
      <w:color w:val="0F4761" w:themeColor="accent1" w:themeShade="BF"/>
      <w:sz w:val="48"/>
      <w:szCs w:val="48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1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2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5">
    <w:name w:val="heading 4"/>
    <w:basedOn w:val="1"/>
    <w:next w:val="1"/>
    <w:link w:val="24"/>
    <w:semiHidden/>
    <w:unhideWhenUsed/>
    <w:qFormat/>
    <w:uiPriority w:val="9"/>
    <w:pPr>
      <w:keepNext/>
      <w:keepLines/>
      <w:spacing w:before="80" w:after="40" w:line="278" w:lineRule="auto"/>
      <w:jc w:val="left"/>
      <w:outlineLvl w:val="3"/>
    </w:pPr>
    <w:rPr>
      <w:rFonts w:asciiTheme="minorHAnsi" w:hAnsiTheme="minorHAnsi" w:eastAsiaTheme="minorEastAsia" w:cstheme="majorBidi"/>
      <w:color w:val="0F4761" w:themeColor="accent1" w:themeShade="BF"/>
      <w:sz w:val="28"/>
      <w:szCs w:val="28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keepNext/>
      <w:keepLines/>
      <w:spacing w:before="80" w:after="40" w:line="278" w:lineRule="auto"/>
      <w:jc w:val="left"/>
      <w:outlineLvl w:val="4"/>
    </w:pPr>
    <w:rPr>
      <w:rFonts w:asciiTheme="minorHAnsi" w:hAnsiTheme="minorHAnsi" w:eastAsiaTheme="minorEastAsia" w:cstheme="majorBidi"/>
      <w:color w:val="0F4761" w:themeColor="accent1" w:themeShade="BF"/>
      <w:sz w:val="24"/>
      <w:szCs w:val="24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keepNext/>
      <w:keepLines/>
      <w:spacing w:before="40" w:line="278" w:lineRule="auto"/>
      <w:jc w:val="left"/>
      <w:outlineLvl w:val="5"/>
    </w:pPr>
    <w:rPr>
      <w:rFonts w:asciiTheme="minorHAnsi" w:hAnsiTheme="minorHAnsi" w:eastAsiaTheme="minorEastAsia" w:cstheme="majorBidi"/>
      <w:b/>
      <w:bCs/>
      <w:color w:val="0F4761" w:themeColor="accent1" w:themeShade="BF"/>
      <w:sz w:val="22"/>
      <w:szCs w:val="24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keepNext/>
      <w:keepLines/>
      <w:spacing w:before="40" w:line="278" w:lineRule="auto"/>
      <w:jc w:val="left"/>
      <w:outlineLvl w:val="6"/>
    </w:pPr>
    <w:rPr>
      <w:rFonts w:asciiTheme="minorHAnsi" w:hAnsiTheme="minorHAnsi" w:eastAsiaTheme="minorEastAsia" w:cstheme="majorBidi"/>
      <w:b/>
      <w:bCs/>
      <w:color w:val="585858" w:themeColor="text1" w:themeTint="A6"/>
      <w:sz w:val="22"/>
      <w:szCs w:val="24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keepNext/>
      <w:keepLines/>
      <w:spacing w:line="278" w:lineRule="auto"/>
      <w:jc w:val="left"/>
      <w:outlineLvl w:val="7"/>
    </w:pPr>
    <w:rPr>
      <w:rFonts w:asciiTheme="minorHAnsi" w:hAnsiTheme="minorHAnsi" w:eastAsiaTheme="minorEastAsia" w:cstheme="majorBidi"/>
      <w:color w:val="585858" w:themeColor="text1" w:themeTint="A6"/>
      <w:sz w:val="22"/>
      <w:szCs w:val="24"/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keepNext/>
      <w:keepLines/>
      <w:spacing w:line="278" w:lineRule="auto"/>
      <w:jc w:val="left"/>
      <w:outlineLvl w:val="8"/>
    </w:pPr>
    <w:rPr>
      <w:rFonts w:asciiTheme="minorHAnsi" w:hAnsiTheme="minorHAnsi" w:eastAsiaTheme="majorEastAsia" w:cstheme="majorBidi"/>
      <w:color w:val="585858" w:themeColor="text1" w:themeTint="A6"/>
      <w:sz w:val="22"/>
      <w:szCs w:val="24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42"/>
    <w:semiHidden/>
    <w:unhideWhenUsed/>
    <w:qFormat/>
    <w:uiPriority w:val="99"/>
    <w:pPr>
      <w:jc w:val="left"/>
    </w:pPr>
  </w:style>
  <w:style w:type="paragraph" w:styleId="12">
    <w:name w:val="Balloon Text"/>
    <w:basedOn w:val="1"/>
    <w:link w:val="44"/>
    <w:semiHidden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40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4">
    <w:name w:val="head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spacing w:after="16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15">
    <w:name w:val="Subtitle"/>
    <w:basedOn w:val="1"/>
    <w:next w:val="1"/>
    <w:link w:val="31"/>
    <w:qFormat/>
    <w:uiPriority w:val="11"/>
    <w:pPr>
      <w:spacing w:after="160" w:line="278" w:lineRule="auto"/>
      <w:jc w:val="center"/>
    </w:pPr>
    <w:rPr>
      <w:rFonts w:asciiTheme="majorHAnsi" w:hAnsiTheme="majorHAnsi" w:eastAsiaTheme="majorEastAsia" w:cstheme="majorBidi"/>
      <w:color w:val="585858" w:themeColor="text1" w:themeTint="A6"/>
      <w:spacing w:val="15"/>
      <w:sz w:val="28"/>
      <w:szCs w:val="28"/>
    </w:rPr>
  </w:style>
  <w:style w:type="paragraph" w:styleId="16">
    <w:name w:val="Title"/>
    <w:basedOn w:val="1"/>
    <w:next w:val="1"/>
    <w:link w:val="30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7">
    <w:name w:val="annotation subject"/>
    <w:basedOn w:val="11"/>
    <w:next w:val="11"/>
    <w:link w:val="43"/>
    <w:semiHidden/>
    <w:unhideWhenUsed/>
    <w:qFormat/>
    <w:uiPriority w:val="99"/>
    <w:rPr>
      <w:b/>
      <w:bCs/>
    </w:rPr>
  </w:style>
  <w:style w:type="character" w:styleId="20">
    <w:name w:val="annotation reference"/>
    <w:basedOn w:val="19"/>
    <w:semiHidden/>
    <w:unhideWhenUsed/>
    <w:qFormat/>
    <w:uiPriority w:val="99"/>
    <w:rPr>
      <w:sz w:val="21"/>
      <w:szCs w:val="21"/>
    </w:rPr>
  </w:style>
  <w:style w:type="character" w:customStyle="1" w:styleId="21">
    <w:name w:val="标题 1 字符"/>
    <w:basedOn w:val="19"/>
    <w:link w:val="2"/>
    <w:qFormat/>
    <w:uiPriority w:val="9"/>
    <w:rPr>
      <w:rFonts w:asciiTheme="majorHAnsi" w:hAnsiTheme="majorHAnsi" w:eastAsiaTheme="majorEastAsia" w:cstheme="majorBidi"/>
      <w:color w:val="0F4761" w:themeColor="accent1" w:themeShade="BF"/>
      <w:sz w:val="48"/>
      <w:szCs w:val="48"/>
    </w:rPr>
  </w:style>
  <w:style w:type="character" w:customStyle="1" w:styleId="22">
    <w:name w:val="标题 2 字符"/>
    <w:basedOn w:val="19"/>
    <w:link w:val="3"/>
    <w:semiHidden/>
    <w:qFormat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customStyle="1" w:styleId="23">
    <w:name w:val="标题 3 字符"/>
    <w:basedOn w:val="19"/>
    <w:link w:val="4"/>
    <w:semiHidden/>
    <w:qFormat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customStyle="1" w:styleId="24">
    <w:name w:val="标题 4 字符"/>
    <w:basedOn w:val="19"/>
    <w:link w:val="5"/>
    <w:semiHidden/>
    <w:qFormat/>
    <w:uiPriority w:val="9"/>
    <w:rPr>
      <w:rFonts w:cstheme="majorBidi"/>
      <w:color w:val="0F4761" w:themeColor="accent1" w:themeShade="BF"/>
      <w:sz w:val="28"/>
      <w:szCs w:val="28"/>
    </w:rPr>
  </w:style>
  <w:style w:type="character" w:customStyle="1" w:styleId="25">
    <w:name w:val="标题 5 字符"/>
    <w:basedOn w:val="19"/>
    <w:link w:val="6"/>
    <w:semiHidden/>
    <w:qFormat/>
    <w:uiPriority w:val="9"/>
    <w:rPr>
      <w:rFonts w:cstheme="majorBidi"/>
      <w:color w:val="0F4761" w:themeColor="accent1" w:themeShade="BF"/>
      <w:sz w:val="24"/>
    </w:rPr>
  </w:style>
  <w:style w:type="character" w:customStyle="1" w:styleId="26">
    <w:name w:val="标题 6 字符"/>
    <w:basedOn w:val="19"/>
    <w:link w:val="7"/>
    <w:semiHidden/>
    <w:qFormat/>
    <w:uiPriority w:val="9"/>
    <w:rPr>
      <w:rFonts w:cstheme="majorBidi"/>
      <w:b/>
      <w:bCs/>
      <w:color w:val="0F4761" w:themeColor="accent1" w:themeShade="BF"/>
    </w:rPr>
  </w:style>
  <w:style w:type="character" w:customStyle="1" w:styleId="27">
    <w:name w:val="标题 7 字符"/>
    <w:basedOn w:val="19"/>
    <w:link w:val="8"/>
    <w:semiHidden/>
    <w:qFormat/>
    <w:uiPriority w:val="9"/>
    <w:rPr>
      <w:rFonts w:cstheme="majorBidi"/>
      <w:b/>
      <w:bCs/>
      <w:color w:val="585858" w:themeColor="text1" w:themeTint="A6"/>
    </w:rPr>
  </w:style>
  <w:style w:type="character" w:customStyle="1" w:styleId="28">
    <w:name w:val="标题 8 字符"/>
    <w:basedOn w:val="19"/>
    <w:link w:val="9"/>
    <w:semiHidden/>
    <w:qFormat/>
    <w:uiPriority w:val="9"/>
    <w:rPr>
      <w:rFonts w:cstheme="majorBidi"/>
      <w:color w:val="585858" w:themeColor="text1" w:themeTint="A6"/>
    </w:rPr>
  </w:style>
  <w:style w:type="character" w:customStyle="1" w:styleId="29">
    <w:name w:val="标题 9 字符"/>
    <w:basedOn w:val="19"/>
    <w:link w:val="10"/>
    <w:semiHidden/>
    <w:qFormat/>
    <w:uiPriority w:val="9"/>
    <w:rPr>
      <w:rFonts w:eastAsiaTheme="majorEastAsia" w:cstheme="majorBidi"/>
      <w:color w:val="585858" w:themeColor="text1" w:themeTint="A6"/>
    </w:rPr>
  </w:style>
  <w:style w:type="character" w:customStyle="1" w:styleId="30">
    <w:name w:val="标题 字符"/>
    <w:basedOn w:val="19"/>
    <w:link w:val="16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1">
    <w:name w:val="副标题 字符"/>
    <w:basedOn w:val="19"/>
    <w:link w:val="15"/>
    <w:uiPriority w:val="11"/>
    <w:rPr>
      <w:rFonts w:asciiTheme="majorHAnsi" w:hAnsiTheme="majorHAnsi" w:eastAsiaTheme="majorEastAsia" w:cstheme="majorBidi"/>
      <w:color w:val="585858" w:themeColor="text1" w:themeTint="A6"/>
      <w:spacing w:val="15"/>
      <w:sz w:val="28"/>
      <w:szCs w:val="28"/>
    </w:rPr>
  </w:style>
  <w:style w:type="paragraph" w:styleId="32">
    <w:name w:val="Quote"/>
    <w:basedOn w:val="1"/>
    <w:next w:val="1"/>
    <w:link w:val="33"/>
    <w:qFormat/>
    <w:uiPriority w:val="29"/>
    <w:pPr>
      <w:spacing w:before="160" w:after="160" w:line="278" w:lineRule="auto"/>
      <w:jc w:val="center"/>
    </w:pPr>
    <w:rPr>
      <w:rFonts w:asciiTheme="minorHAnsi" w:hAnsiTheme="minorHAnsi" w:eastAsiaTheme="minorEastAsia" w:cstheme="minorBidi"/>
      <w:i/>
      <w:iCs/>
      <w:color w:val="3F3F3F" w:themeColor="text1" w:themeTint="BF"/>
      <w:sz w:val="22"/>
      <w:szCs w:val="24"/>
    </w:rPr>
  </w:style>
  <w:style w:type="character" w:customStyle="1" w:styleId="33">
    <w:name w:val="引用 字符"/>
    <w:basedOn w:val="19"/>
    <w:link w:val="32"/>
    <w:uiPriority w:val="29"/>
    <w:rPr>
      <w:i/>
      <w:iCs/>
      <w:color w:val="3F3F3F" w:themeColor="text1" w:themeTint="BF"/>
    </w:rPr>
  </w:style>
  <w:style w:type="paragraph" w:styleId="34">
    <w:name w:val="List Paragraph"/>
    <w:basedOn w:val="1"/>
    <w:qFormat/>
    <w:uiPriority w:val="34"/>
    <w:pPr>
      <w:spacing w:after="160" w:line="278" w:lineRule="auto"/>
      <w:ind w:left="720"/>
      <w:contextualSpacing/>
      <w:jc w:val="left"/>
    </w:pPr>
    <w:rPr>
      <w:rFonts w:asciiTheme="minorHAnsi" w:hAnsiTheme="minorHAnsi" w:eastAsiaTheme="minorEastAsia" w:cstheme="minorBidi"/>
      <w:sz w:val="22"/>
      <w:szCs w:val="24"/>
    </w:rPr>
  </w:style>
  <w:style w:type="character" w:customStyle="1" w:styleId="35">
    <w:name w:val="Intense Emphasis1"/>
    <w:basedOn w:val="19"/>
    <w:qFormat/>
    <w:uiPriority w:val="21"/>
    <w:rPr>
      <w:i/>
      <w:iCs/>
      <w:color w:val="0F4761" w:themeColor="accent1" w:themeShade="BF"/>
    </w:rPr>
  </w:style>
  <w:style w:type="paragraph" w:styleId="36">
    <w:name w:val="Intense Quote"/>
    <w:basedOn w:val="1"/>
    <w:next w:val="1"/>
    <w:link w:val="37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/>
      <w:jc w:val="center"/>
    </w:pPr>
    <w:rPr>
      <w:rFonts w:asciiTheme="minorHAnsi" w:hAnsiTheme="minorHAnsi" w:eastAsiaTheme="minorEastAsia" w:cstheme="minorBidi"/>
      <w:i/>
      <w:iCs/>
      <w:color w:val="0F4761" w:themeColor="accent1" w:themeShade="BF"/>
      <w:sz w:val="22"/>
      <w:szCs w:val="24"/>
    </w:rPr>
  </w:style>
  <w:style w:type="character" w:customStyle="1" w:styleId="37">
    <w:name w:val="明显引用 字符"/>
    <w:basedOn w:val="19"/>
    <w:link w:val="36"/>
    <w:uiPriority w:val="30"/>
    <w:rPr>
      <w:i/>
      <w:iCs/>
      <w:color w:val="0F4761" w:themeColor="accent1" w:themeShade="BF"/>
    </w:rPr>
  </w:style>
  <w:style w:type="character" w:customStyle="1" w:styleId="38">
    <w:name w:val="Intense Reference1"/>
    <w:basedOn w:val="19"/>
    <w:qFormat/>
    <w:uiPriority w:val="32"/>
    <w:rPr>
      <w:b/>
      <w:bCs/>
      <w:smallCaps/>
      <w:color w:val="0F4761" w:themeColor="accent1" w:themeShade="BF"/>
      <w:spacing w:val="5"/>
    </w:rPr>
  </w:style>
  <w:style w:type="character" w:customStyle="1" w:styleId="39">
    <w:name w:val="页眉 字符"/>
    <w:basedOn w:val="19"/>
    <w:link w:val="14"/>
    <w:uiPriority w:val="99"/>
    <w:rPr>
      <w:sz w:val="18"/>
      <w:szCs w:val="18"/>
    </w:rPr>
  </w:style>
  <w:style w:type="character" w:customStyle="1" w:styleId="40">
    <w:name w:val="页脚 字符"/>
    <w:basedOn w:val="19"/>
    <w:link w:val="13"/>
    <w:uiPriority w:val="99"/>
    <w:rPr>
      <w:sz w:val="18"/>
      <w:szCs w:val="18"/>
    </w:rPr>
  </w:style>
  <w:style w:type="paragraph" w:customStyle="1" w:styleId="41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42">
    <w:name w:val="批注文字 字符"/>
    <w:basedOn w:val="19"/>
    <w:link w:val="11"/>
    <w:semiHidden/>
    <w:qFormat/>
    <w:uiPriority w:val="99"/>
    <w:rPr>
      <w:rFonts w:ascii="Times New Roman" w:hAnsi="Times New Roman" w:eastAsia="宋体" w:cs="Times New Roman"/>
      <w:kern w:val="2"/>
      <w:sz w:val="21"/>
    </w:rPr>
  </w:style>
  <w:style w:type="character" w:customStyle="1" w:styleId="43">
    <w:name w:val="批注主题 字符"/>
    <w:basedOn w:val="42"/>
    <w:link w:val="17"/>
    <w:semiHidden/>
    <w:qFormat/>
    <w:uiPriority w:val="99"/>
    <w:rPr>
      <w:rFonts w:ascii="Times New Roman" w:hAnsi="Times New Roman" w:eastAsia="宋体" w:cs="Times New Roman"/>
      <w:b/>
      <w:bCs/>
      <w:kern w:val="2"/>
      <w:sz w:val="21"/>
    </w:rPr>
  </w:style>
  <w:style w:type="character" w:customStyle="1" w:styleId="44">
    <w:name w:val="批注框文本 字符"/>
    <w:basedOn w:val="19"/>
    <w:link w:val="12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376</Words>
  <Characters>2148</Characters>
  <Lines>17</Lines>
  <Paragraphs>5</Paragraphs>
  <TotalTime>15</TotalTime>
  <ScaleCrop>false</ScaleCrop>
  <LinksUpToDate>false</LinksUpToDate>
  <CharactersWithSpaces>2519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2024-10-21T09:22:00Z</dcterms:created>
  <dc:creator>e45095</dc:creator>
  <cp:lastModifiedBy>nyl</cp:lastModifiedBy>
  <dcterms:modified xsi:type="dcterms:W3CDTF">2024-11-27T03:07:03Z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EF00B1FD194C4492A6B3AC45992D9653_12</vt:lpwstr>
  </property>
</Properties>
</file>