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9" w:type="dxa"/>
        <w:jc w:val="center"/>
        <w:tblLayout w:type="fixed"/>
        <w:tblCellMar>
          <w:top w:w="15" w:type="dxa"/>
          <w:bottom w:w="15" w:type="dxa"/>
        </w:tblCellMar>
        <w:tblLook w:val="04A0"/>
      </w:tblPr>
      <w:tblGrid>
        <w:gridCol w:w="455"/>
        <w:gridCol w:w="340"/>
        <w:gridCol w:w="936"/>
        <w:gridCol w:w="425"/>
        <w:gridCol w:w="1276"/>
        <w:gridCol w:w="851"/>
        <w:gridCol w:w="4110"/>
        <w:gridCol w:w="426"/>
        <w:gridCol w:w="424"/>
        <w:gridCol w:w="284"/>
        <w:gridCol w:w="652"/>
      </w:tblGrid>
      <w:tr w:rsidR="00D36D5D" w:rsidRPr="00D36D5D" w:rsidTr="00D36D5D">
        <w:trPr>
          <w:trHeight w:val="540"/>
          <w:jc w:val="center"/>
        </w:trPr>
        <w:tc>
          <w:tcPr>
            <w:tcW w:w="10179" w:type="dxa"/>
            <w:gridSpan w:val="11"/>
            <w:vAlign w:val="center"/>
            <w:hideMark/>
          </w:tcPr>
          <w:p w:rsidR="00D36D5D" w:rsidRPr="00D36D5D" w:rsidRDefault="00D36D5D" w:rsidP="00D36D5D">
            <w:pPr>
              <w:widowControl/>
              <w:ind w:leftChars="-50" w:left="-105" w:rightChars="-50" w:right="-105"/>
              <w:jc w:val="center"/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</w:pPr>
            <w:r w:rsidRPr="00D36D5D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采购需求表（物资类）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autoSpaceDE w:val="0"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D36D5D">
              <w:rPr>
                <w:rFonts w:asciiTheme="minorEastAsia" w:hAnsiTheme="minorEastAsia" w:hint="eastAsia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  <w:r w:rsidRPr="00D36D5D">
              <w:rPr>
                <w:rFonts w:asciiTheme="minorEastAsia" w:hAnsiTheme="minor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r w:rsidRPr="00D36D5D">
              <w:rPr>
                <w:rFonts w:asciiTheme="minorEastAsia" w:hAnsiTheme="minorEastAsia" w:hint="eastAsia"/>
                <w:b/>
                <w:bCs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autoSpaceDE w:val="0"/>
              <w:adjustRightInd w:val="0"/>
              <w:snapToGrid w:val="0"/>
              <w:ind w:leftChars="-50" w:left="-105" w:rightChars="-50" w:right="-105"/>
              <w:jc w:val="center"/>
              <w:textAlignment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D36D5D">
              <w:rPr>
                <w:rFonts w:asciiTheme="minorEastAsia" w:hAnsiTheme="minorEastAsia" w:hint="eastAsia"/>
                <w:color w:val="000000"/>
                <w:kern w:val="0"/>
                <w:sz w:val="20"/>
                <w:szCs w:val="20"/>
              </w:rPr>
              <w:t>2024-JQ06-F5078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 w:rsidRPr="00D36D5D"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更换飞利浦血管造影机球管服务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  <w:r w:rsidRPr="00D36D5D"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  <w:br/>
            </w: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99.8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</w:t>
            </w: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  <w:t>性质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</w:t>
            </w: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br/>
              <w:t>量化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101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提供DSA全新球管1支（型号：MRC 200 0407)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NMPA认证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技术指标1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球管适用于飞利浦公司生产的FD20血管造影机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技术指标2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原厂检验合格的全新球管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FF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球管1支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10179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合同签订后1个月内交付，交付地点由甲方指定。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签订合同付（预付）0%，物资到货（服务完成）验收后付100%。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自安装之日起</w:t>
            </w:r>
            <w:r w:rsidRPr="00D36D5D">
              <w:rPr>
                <w:rFonts w:asciiTheme="minorEastAsia" w:hAnsiTheme="minorEastAsia" w:cs="宋体"/>
                <w:color w:val="FF0000"/>
                <w:kern w:val="0"/>
                <w:sz w:val="20"/>
                <w:szCs w:val="20"/>
              </w:rPr>
              <w:t>≥</w:t>
            </w:r>
            <w:r w:rsidRPr="00D36D5D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12个月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</w:t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Pr="00D36D5D">
              <w:rPr>
                <w:rFonts w:asciiTheme="minorEastAsia" w:hAnsiTheme="minorEastAsia" w:cs="宋体" w:hint="eastAsia"/>
                <w:color w:val="000000"/>
                <w:w w:val="80"/>
                <w:kern w:val="0"/>
                <w:sz w:val="20"/>
                <w:szCs w:val="20"/>
              </w:rPr>
              <w:t>(企业承诺)</w:t>
            </w:r>
          </w:p>
        </w:tc>
      </w:tr>
      <w:tr w:rsidR="00D36D5D" w:rsidRPr="00D36D5D" w:rsidTr="00D36D5D">
        <w:trPr>
          <w:trHeight w:val="20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br/>
            </w: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（质保）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Pr="00D36D5D" w:rsidRDefault="00D36D5D" w:rsidP="00D36D5D">
            <w:pPr>
              <w:widowControl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D36D5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D36D5D" w:rsidRPr="00D36D5D" w:rsidTr="00D36D5D">
        <w:trPr>
          <w:trHeight w:val="308"/>
          <w:jc w:val="center"/>
        </w:trPr>
        <w:tc>
          <w:tcPr>
            <w:tcW w:w="10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D5D" w:rsidRDefault="00D36D5D" w:rsidP="00D36D5D"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 w:rsidR="00D36D5D" w:rsidRPr="00D36D5D" w:rsidRDefault="00D36D5D" w:rsidP="00D36D5D">
            <w:pPr>
              <w:ind w:firstLine="360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2.★及▲标识的指标，需逐条按备注要求提供证明材料，未明确的可由企业提供承诺；</w:t>
            </w:r>
          </w:p>
        </w:tc>
      </w:tr>
    </w:tbl>
    <w:p w:rsidR="007E625C" w:rsidRPr="00D36D5D" w:rsidRDefault="007E625C">
      <w:pPr>
        <w:rPr>
          <w:rFonts w:hint="eastAsia"/>
        </w:rPr>
      </w:pPr>
    </w:p>
    <w:sectPr w:rsidR="007E625C" w:rsidRPr="00D36D5D" w:rsidSect="007E62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6D5D"/>
    <w:rsid w:val="007E625C"/>
    <w:rsid w:val="00D36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2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41">
    <w:name w:val="font41"/>
    <w:basedOn w:val="a0"/>
    <w:rsid w:val="00D36D5D"/>
    <w:rPr>
      <w:rFonts w:ascii="黑体" w:eastAsia="黑体" w:hAnsi="黑体" w:hint="eastAsia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font31">
    <w:name w:val="font31"/>
    <w:basedOn w:val="a0"/>
    <w:rsid w:val="00D36D5D"/>
    <w:rPr>
      <w:rFonts w:ascii="黑体" w:eastAsia="黑体" w:hAnsi="黑体" w:hint="eastAsia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21">
    <w:name w:val="font21"/>
    <w:basedOn w:val="a0"/>
    <w:rsid w:val="00D36D5D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604</Characters>
  <Application>Microsoft Office Word</Application>
  <DocSecurity>0</DocSecurity>
  <Lines>5</Lines>
  <Paragraphs>1</Paragraphs>
  <ScaleCrop>false</ScaleCrop>
  <Company>Lenovo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2024-12-31T00:04:00Z</dcterms:created>
  <dcterms:modified xsi:type="dcterms:W3CDTF">2024-12-31T00:12:00Z</dcterms:modified>
</cp:coreProperties>
</file>