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numPr>
          <w:ilvl w:val="0"/>
          <w:numId w:val="1"/>
        </w:numPr>
        <w:adjustRightInd w:val="0"/>
        <w:snapToGrid w:val="0"/>
        <w:spacing w:afterLines="50" w:line="560" w:lineRule="exact"/>
        <w:jc w:val="center"/>
        <w:rPr>
          <w:rFonts w:hint="eastAsia"/>
          <w:b w:val="0"/>
          <w:color w:val="auto"/>
          <w:szCs w:val="44"/>
          <w:highlight w:val="none"/>
          <w:lang w:val="zh-CN"/>
        </w:rPr>
      </w:pPr>
      <w:bookmarkStart w:id="0" w:name="_Toc5855"/>
      <w:bookmarkStart w:id="1" w:name="_Toc29228"/>
      <w:bookmarkStart w:id="2" w:name="_Toc128397968"/>
      <w:bookmarkStart w:id="3" w:name="_Toc130886997"/>
      <w:bookmarkStart w:id="4" w:name="_Toc112317781"/>
      <w:bookmarkStart w:id="5" w:name="_Toc12397"/>
      <w:bookmarkStart w:id="6" w:name="_Toc127820562"/>
      <w:bookmarkStart w:id="7" w:name="_Toc128150776"/>
      <w:bookmarkStart w:id="8" w:name="_Toc130657536"/>
      <w:bookmarkStart w:id="9" w:name="_Toc130887498"/>
      <w:bookmarkStart w:id="10" w:name="_Toc132190632"/>
      <w:bookmarkStart w:id="11" w:name="_Toc7404"/>
      <w:bookmarkStart w:id="12" w:name="_Toc128150132"/>
      <w:bookmarkStart w:id="13" w:name="_Toc128151025"/>
      <w:bookmarkStart w:id="14" w:name="_Toc130657990"/>
      <w:bookmarkStart w:id="15" w:name="_Toc24521_WPSOffice_Level1"/>
      <w:bookmarkStart w:id="16" w:name="_Toc8647"/>
      <w:bookmarkStart w:id="17" w:name="第二部分"/>
      <w:r>
        <w:rPr>
          <w:rFonts w:hint="eastAsia"/>
          <w:b w:val="0"/>
          <w:color w:val="auto"/>
          <w:szCs w:val="44"/>
          <w:highlight w:val="none"/>
          <w:lang w:val="zh-CN"/>
        </w:rPr>
        <w:t>采购项目商务和技术要求</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pPr>
        <w:widowControl/>
        <w:snapToGrid w:val="0"/>
        <w:spacing w:line="560" w:lineRule="exact"/>
        <w:ind w:firstLine="560" w:firstLineChars="200"/>
        <w:jc w:val="left"/>
        <w:rPr>
          <w:rFonts w:hint="eastAsia" w:ascii="宋体" w:hAnsi="宋体"/>
          <w:bCs/>
          <w:snapToGrid w:val="0"/>
          <w:color w:val="auto"/>
          <w:sz w:val="28"/>
          <w:szCs w:val="28"/>
          <w:highlight w:val="none"/>
        </w:rPr>
      </w:pPr>
      <w:r>
        <w:rPr>
          <w:rFonts w:hint="eastAsia" w:ascii="宋体" w:hAnsi="宋体"/>
          <w:bCs/>
          <w:snapToGrid w:val="0"/>
          <w:color w:val="auto"/>
          <w:sz w:val="28"/>
          <w:szCs w:val="28"/>
          <w:highlight w:val="none"/>
        </w:rPr>
        <w:t>按照采购单位提供的技术要求拟制。采购单位根据项目实际情况及各项指标的重要程度，在序号列逐条进行标识（标识包含：“★”、“▲”或“无标识”）。采购评审时★、▲号或无标识指标的重要程度逐级递减，★指标为必须响应指标，任意一项不满足要求即做废标处理；</w:t>
      </w:r>
    </w:p>
    <w:p>
      <w:pPr>
        <w:widowControl/>
        <w:snapToGrid w:val="0"/>
        <w:spacing w:line="560" w:lineRule="exact"/>
        <w:ind w:firstLine="560" w:firstLineChars="200"/>
        <w:jc w:val="left"/>
        <w:rPr>
          <w:rFonts w:ascii="宋体" w:hAnsi="宋体"/>
          <w:bCs/>
          <w:snapToGrid w:val="0"/>
          <w:color w:val="auto"/>
          <w:sz w:val="28"/>
          <w:szCs w:val="28"/>
          <w:highlight w:val="none"/>
        </w:rPr>
      </w:pPr>
      <w:r>
        <w:rPr>
          <w:rFonts w:hint="eastAsia" w:ascii="宋体" w:hAnsi="宋体"/>
          <w:bCs/>
          <w:snapToGrid w:val="0"/>
          <w:color w:val="auto"/>
          <w:sz w:val="28"/>
          <w:szCs w:val="28"/>
          <w:highlight w:val="none"/>
        </w:rPr>
        <w:t>★及▲标识的指标，</w:t>
      </w:r>
      <w:r>
        <w:rPr>
          <w:rFonts w:hint="eastAsia" w:ascii="宋体" w:hAnsi="宋体"/>
          <w:bCs/>
          <w:snapToGrid w:val="0"/>
          <w:color w:val="auto"/>
          <w:sz w:val="28"/>
          <w:szCs w:val="28"/>
          <w:highlight w:val="none"/>
          <w:lang w:eastAsia="zh-CN"/>
        </w:rPr>
        <w:t>按照要求</w:t>
      </w:r>
      <w:r>
        <w:rPr>
          <w:rFonts w:hint="eastAsia" w:ascii="宋体" w:hAnsi="宋体"/>
          <w:bCs/>
          <w:snapToGrid w:val="0"/>
          <w:color w:val="auto"/>
          <w:sz w:val="28"/>
          <w:szCs w:val="28"/>
          <w:highlight w:val="none"/>
        </w:rPr>
        <w:t>逐条</w:t>
      </w:r>
      <w:r>
        <w:rPr>
          <w:rFonts w:hint="eastAsia" w:ascii="宋体" w:hAnsi="宋体"/>
          <w:bCs/>
          <w:snapToGrid w:val="0"/>
          <w:color w:val="auto"/>
          <w:sz w:val="28"/>
          <w:szCs w:val="28"/>
          <w:highlight w:val="none"/>
          <w:lang w:eastAsia="zh-CN"/>
        </w:rPr>
        <w:t>提供</w:t>
      </w:r>
      <w:r>
        <w:rPr>
          <w:rFonts w:hint="eastAsia" w:ascii="宋体" w:hAnsi="宋体"/>
          <w:bCs/>
          <w:snapToGrid w:val="0"/>
          <w:color w:val="auto"/>
          <w:sz w:val="28"/>
          <w:szCs w:val="28"/>
          <w:highlight w:val="none"/>
        </w:rPr>
        <w:t>证明材料，</w:t>
      </w:r>
      <w:r>
        <w:rPr>
          <w:rFonts w:hint="eastAsia" w:ascii="宋体" w:hAnsi="宋体"/>
          <w:bCs/>
          <w:snapToGrid w:val="0"/>
          <w:color w:val="auto"/>
          <w:sz w:val="28"/>
          <w:szCs w:val="28"/>
          <w:highlight w:val="none"/>
          <w:lang w:eastAsia="zh-CN"/>
        </w:rPr>
        <w:t>未</w:t>
      </w:r>
      <w:r>
        <w:rPr>
          <w:rFonts w:hint="eastAsia" w:ascii="宋体" w:hAnsi="宋体"/>
          <w:bCs/>
          <w:snapToGrid w:val="0"/>
          <w:color w:val="auto"/>
          <w:sz w:val="28"/>
          <w:szCs w:val="28"/>
          <w:highlight w:val="none"/>
        </w:rPr>
        <w:t>明确的默认由企业提供承诺</w:t>
      </w:r>
    </w:p>
    <w:tbl>
      <w:tblPr>
        <w:tblStyle w:val="44"/>
        <w:tblW w:w="959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616"/>
        <w:gridCol w:w="1016"/>
        <w:gridCol w:w="665"/>
        <w:gridCol w:w="5283"/>
        <w:gridCol w:w="750"/>
        <w:gridCol w:w="126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highlight w:val="none"/>
                <w:u w:val="none"/>
                <w:lang w:val="en-US" w:eastAsia="zh-CN" w:bidi="ar"/>
              </w:rPr>
            </w:pPr>
            <w:r>
              <w:rPr>
                <w:rFonts w:hint="eastAsia" w:ascii="黑体" w:hAnsi="宋体" w:eastAsia="黑体" w:cs="黑体"/>
                <w:i w:val="0"/>
                <w:iCs w:val="0"/>
                <w:color w:val="auto"/>
                <w:kern w:val="0"/>
                <w:sz w:val="20"/>
                <w:szCs w:val="20"/>
                <w:highlight w:val="none"/>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序号</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需求名称</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参数性质</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需求具体内容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是否量化</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备注（证明材料等其他要求）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基本要求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通过采集和分析心脏活动，可用于心律失常射频消融手术，可以实现最前沿的房颤、房扑、室上速等常见及复杂心律失常治疗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产品彩页、说明书或技术白皮书或企业承诺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资质认证</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具备NMPA（CFDA）和FDA认证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认证材料</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显示屏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0"/>
                <w:szCs w:val="20"/>
                <w:highlight w:val="none"/>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≥24英寸</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auto"/>
                <w:sz w:val="20"/>
                <w:szCs w:val="20"/>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定位功能</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具备磁场和电场双定位功能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匹配定位精度</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0"/>
                <w:szCs w:val="20"/>
                <w:highlight w:val="none"/>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≤0.7mm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auto"/>
                <w:sz w:val="20"/>
                <w:szCs w:val="20"/>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电场标测导管功能</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在磁传感器技术的校准下，使导管可视化,可在显示屏上看到导管；实现多个导管可视化的同时还可以实现头端和弯型的可视化，可以明确方向</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导管显示功能</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0"/>
                <w:szCs w:val="20"/>
                <w:highlight w:val="none"/>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同步显示≥5根导管或鞘管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auto"/>
                <w:sz w:val="20"/>
                <w:szCs w:val="20"/>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8</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影像化建模功能</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0"/>
                <w:szCs w:val="20"/>
                <w:highlight w:val="none"/>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具备建立心脏三维模型的功能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auto"/>
                <w:sz w:val="20"/>
                <w:szCs w:val="20"/>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9</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接触力显示功能</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0"/>
                <w:szCs w:val="20"/>
                <w:highlight w:val="none"/>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显示导管和心脏接触的力度</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auto"/>
                <w:sz w:val="20"/>
                <w:szCs w:val="20"/>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10</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心电采集信息</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一次性采集≥8种心电信息：可同时获得空间解剖，激动顺序，电传导，单极电压，等时图，双极电压，阻抗，网图</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11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三维电解剖图</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0"/>
                <w:szCs w:val="20"/>
                <w:highlight w:val="none"/>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具备三维电解剖图，立体彩色显示心脏的解剖结构和位置，并可以做解剖标记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auto"/>
                <w:sz w:val="20"/>
                <w:szCs w:val="20"/>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12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面积测量工具</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val="0"/>
                <w:iCs w:val="0"/>
                <w:color w:val="auto"/>
                <w:sz w:val="20"/>
                <w:szCs w:val="20"/>
                <w:highlight w:val="none"/>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具备面积测量工具，能够精确测量消融面积、疤痕组织面积等信息</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auto"/>
                <w:sz w:val="20"/>
                <w:szCs w:val="20"/>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13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拓展兼容功能</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具备拓展三维超声兼容功能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14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CT图像融合功能</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具有能将CT图像与三维导航心腔图融合，精确显示心腔内膜三维立体结构的功能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产品彩页、说明书或技术白皮书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15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版本升级</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宋体" w:hAnsi="宋体" w:eastAsia="宋体" w:cs="宋体"/>
                <w:i w:val="0"/>
                <w:iCs w:val="0"/>
                <w:color w:val="auto"/>
                <w:sz w:val="20"/>
                <w:szCs w:val="20"/>
                <w:highlight w:val="none"/>
                <w:u w:val="none"/>
                <w:lang w:val="en-US" w:eastAsia="zh-CN"/>
              </w:rPr>
            </w:pP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免费升级，无需购买额外的密码钥匙开启相关导管的定位功能</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黑体" w:hAnsi="宋体" w:eastAsia="黑体" w:cs="黑体"/>
                <w:i/>
                <w:iCs/>
                <w:color w:val="auto"/>
                <w:sz w:val="20"/>
                <w:szCs w:val="20"/>
                <w:highlight w:val="none"/>
                <w:u w:val="none"/>
                <w:lang w:val="en-US"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16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配置需求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主机1套，显示器2个，台车1个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17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配套耗材</w:t>
            </w:r>
            <w:r>
              <w:rPr>
                <w:rFonts w:hint="eastAsia" w:ascii="黑体" w:hAnsi="宋体" w:eastAsia="黑体" w:cs="黑体"/>
                <w:i w:val="0"/>
                <w:iCs w:val="0"/>
                <w:color w:val="auto"/>
                <w:kern w:val="0"/>
                <w:sz w:val="20"/>
                <w:szCs w:val="20"/>
                <w:highlight w:val="none"/>
                <w:u w:val="none"/>
                <w:lang w:val="en-US" w:eastAsia="zh-CN" w:bidi="ar"/>
              </w:rPr>
              <w:br w:type="textWrapping"/>
            </w:r>
            <w:r>
              <w:rPr>
                <w:rFonts w:hint="eastAsia" w:ascii="黑体" w:hAnsi="宋体" w:eastAsia="黑体" w:cs="黑体"/>
                <w:i w:val="0"/>
                <w:iCs w:val="0"/>
                <w:color w:val="auto"/>
                <w:kern w:val="0"/>
                <w:sz w:val="20"/>
                <w:szCs w:val="20"/>
                <w:highlight w:val="none"/>
                <w:u w:val="none"/>
                <w:lang w:val="en-US" w:eastAsia="zh-CN" w:bidi="ar"/>
              </w:rPr>
              <w:t>（试剂）要求</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封闭耗材（试剂）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企业承诺及</w:t>
            </w:r>
            <w:r>
              <w:rPr>
                <w:rFonts w:hint="eastAsia" w:ascii="黑体" w:hAnsi="宋体" w:eastAsia="黑体" w:cs="黑体"/>
                <w:i w:val="0"/>
                <w:iCs w:val="0"/>
                <w:color w:val="auto"/>
                <w:kern w:val="0"/>
                <w:sz w:val="20"/>
                <w:szCs w:val="20"/>
                <w:highlight w:val="none"/>
                <w:u w:val="none"/>
                <w:lang w:val="en-US" w:eastAsia="zh-CN" w:bidi="ar"/>
              </w:rPr>
              <w:br w:type="textWrapping"/>
            </w:r>
            <w:r>
              <w:rPr>
                <w:rFonts w:hint="eastAsia" w:ascii="黑体" w:hAnsi="宋体" w:eastAsia="黑体" w:cs="黑体"/>
                <w:i w:val="0"/>
                <w:iCs w:val="0"/>
                <w:color w:val="auto"/>
                <w:kern w:val="0"/>
                <w:sz w:val="20"/>
                <w:szCs w:val="20"/>
                <w:highlight w:val="none"/>
                <w:u w:val="none"/>
                <w:lang w:val="en-US" w:eastAsia="zh-CN" w:bidi="ar"/>
              </w:rPr>
              <w:t>注册证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6"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0"/>
                <w:sz w:val="20"/>
                <w:szCs w:val="20"/>
                <w:highlight w:val="none"/>
                <w:u w:val="none"/>
                <w:lang w:val="en-US" w:eastAsia="zh-CN" w:bidi="ar"/>
              </w:rPr>
            </w:pPr>
            <w:r>
              <w:rPr>
                <w:rFonts w:hint="eastAsia" w:ascii="黑体" w:hAnsi="宋体" w:eastAsia="黑体" w:cs="黑体"/>
                <w:i w:val="0"/>
                <w:iCs w:val="0"/>
                <w:color w:val="auto"/>
                <w:kern w:val="0"/>
                <w:sz w:val="20"/>
                <w:szCs w:val="20"/>
                <w:highlight w:val="none"/>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1</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交货时间、交货地点</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合同签订后三个月内交付，交付地点由甲方指定</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2</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付款及结算方式</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物资到货（服务完成）验收后付95%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3</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履约保证金/质量保证金</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验收合格后满一年无质量问题支付剩余5%</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4</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售后服务1</w:t>
            </w:r>
            <w:r>
              <w:rPr>
                <w:rFonts w:hint="eastAsia" w:ascii="黑体" w:hAnsi="宋体" w:eastAsia="黑体" w:cs="黑体"/>
                <w:i w:val="0"/>
                <w:iCs w:val="0"/>
                <w:color w:val="auto"/>
                <w:kern w:val="0"/>
                <w:sz w:val="20"/>
                <w:szCs w:val="20"/>
                <w:highlight w:val="none"/>
                <w:u w:val="none"/>
                <w:lang w:val="en-US" w:eastAsia="zh-CN" w:bidi="ar"/>
              </w:rPr>
              <w:br w:type="textWrapping"/>
            </w:r>
            <w:r>
              <w:rPr>
                <w:rFonts w:hint="eastAsia" w:ascii="黑体" w:hAnsi="宋体" w:eastAsia="黑体" w:cs="黑体"/>
                <w:i w:val="0"/>
                <w:iCs w:val="0"/>
                <w:color w:val="auto"/>
                <w:kern w:val="0"/>
                <w:sz w:val="20"/>
                <w:szCs w:val="20"/>
                <w:highlight w:val="none"/>
                <w:u w:val="none"/>
                <w:lang w:val="en-US" w:eastAsia="zh-CN" w:bidi="ar"/>
              </w:rPr>
              <w:t>（质保）</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保修年限不低于三年，全年故障停机时间不高于5%（按365日/年计算)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是</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原厂授权或企业承诺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5</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售后服务2</w:t>
            </w:r>
            <w:r>
              <w:rPr>
                <w:rFonts w:hint="eastAsia" w:ascii="黑体" w:hAnsi="宋体" w:eastAsia="黑体" w:cs="黑体"/>
                <w:i w:val="0"/>
                <w:iCs w:val="0"/>
                <w:color w:val="auto"/>
                <w:kern w:val="0"/>
                <w:sz w:val="20"/>
                <w:szCs w:val="20"/>
                <w:highlight w:val="none"/>
                <w:u w:val="none"/>
                <w:lang w:val="en-US" w:eastAsia="zh-CN" w:bidi="ar"/>
              </w:rPr>
              <w:br w:type="textWrapping"/>
            </w:r>
            <w:r>
              <w:rPr>
                <w:rFonts w:hint="eastAsia" w:ascii="黑体" w:hAnsi="宋体" w:eastAsia="黑体" w:cs="黑体"/>
                <w:i w:val="0"/>
                <w:iCs w:val="0"/>
                <w:color w:val="auto"/>
                <w:kern w:val="0"/>
                <w:sz w:val="20"/>
                <w:szCs w:val="20"/>
                <w:highlight w:val="none"/>
                <w:u w:val="none"/>
                <w:lang w:val="en-US" w:eastAsia="zh-CN" w:bidi="ar"/>
              </w:rPr>
              <w:t>（质保）</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保修期内免费提供定期维护保养服务，免费升级和维护软件，免费提供使用培训</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6</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售后服务3</w:t>
            </w:r>
            <w:r>
              <w:rPr>
                <w:rFonts w:hint="eastAsia" w:ascii="黑体" w:hAnsi="宋体" w:eastAsia="黑体" w:cs="黑体"/>
                <w:i w:val="0"/>
                <w:iCs w:val="0"/>
                <w:color w:val="auto"/>
                <w:kern w:val="0"/>
                <w:sz w:val="20"/>
                <w:szCs w:val="20"/>
                <w:highlight w:val="none"/>
                <w:u w:val="none"/>
                <w:lang w:val="en-US" w:eastAsia="zh-CN" w:bidi="ar"/>
              </w:rPr>
              <w:br w:type="textWrapping"/>
            </w:r>
            <w:r>
              <w:rPr>
                <w:rFonts w:hint="eastAsia" w:ascii="黑体" w:hAnsi="宋体" w:eastAsia="黑体" w:cs="黑体"/>
                <w:i w:val="0"/>
                <w:iCs w:val="0"/>
                <w:color w:val="auto"/>
                <w:kern w:val="0"/>
                <w:sz w:val="20"/>
                <w:szCs w:val="20"/>
                <w:highlight w:val="none"/>
                <w:u w:val="none"/>
                <w:lang w:val="en-US" w:eastAsia="zh-CN" w:bidi="ar"/>
              </w:rPr>
              <w:t>（响应时间）</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维修响应时间≤4小时，京内维修到达现场时间≤12小时，京外维修到达现场时间≤48小时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6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7</w:t>
            </w:r>
          </w:p>
        </w:tc>
        <w:tc>
          <w:tcPr>
            <w:tcW w:w="101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备品备件要求</w:t>
            </w:r>
            <w:r>
              <w:rPr>
                <w:rFonts w:hint="eastAsia" w:ascii="黑体" w:hAnsi="宋体" w:eastAsia="黑体" w:cs="黑体"/>
                <w:i w:val="0"/>
                <w:iCs w:val="0"/>
                <w:color w:val="auto"/>
                <w:kern w:val="0"/>
                <w:sz w:val="20"/>
                <w:szCs w:val="20"/>
                <w:highlight w:val="none"/>
                <w:u w:val="none"/>
                <w:lang w:val="en-US" w:eastAsia="zh-CN" w:bidi="ar"/>
              </w:rPr>
              <w:br w:type="textWrapping"/>
            </w:r>
            <w:r>
              <w:rPr>
                <w:rFonts w:hint="eastAsia" w:ascii="黑体" w:hAnsi="宋体" w:eastAsia="黑体" w:cs="黑体"/>
                <w:i w:val="0"/>
                <w:iCs w:val="0"/>
                <w:color w:val="auto"/>
                <w:kern w:val="0"/>
                <w:sz w:val="20"/>
                <w:szCs w:val="20"/>
                <w:highlight w:val="none"/>
                <w:u w:val="none"/>
                <w:lang w:val="en-US" w:eastAsia="zh-CN" w:bidi="ar"/>
              </w:rPr>
              <w:t>（零配件）</w:t>
            </w:r>
          </w:p>
        </w:tc>
        <w:tc>
          <w:tcPr>
            <w:tcW w:w="6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w:t>
            </w:r>
          </w:p>
        </w:tc>
        <w:tc>
          <w:tcPr>
            <w:tcW w:w="528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由供应商承诺项目使用寿命周期内保证零配件供应</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否</w:t>
            </w:r>
          </w:p>
        </w:tc>
        <w:tc>
          <w:tcPr>
            <w:tcW w:w="1267"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企业承诺≥10年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9" w:hRule="atLeast"/>
        </w:trPr>
        <w:tc>
          <w:tcPr>
            <w:tcW w:w="959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黑体" w:hAnsi="宋体" w:eastAsia="黑体" w:cs="黑体"/>
                <w:i w:val="0"/>
                <w:iCs w:val="0"/>
                <w:color w:val="auto"/>
                <w:kern w:val="0"/>
                <w:sz w:val="20"/>
                <w:szCs w:val="20"/>
                <w:highlight w:val="none"/>
                <w:u w:val="none"/>
                <w:lang w:val="en-US" w:eastAsia="zh-CN" w:bidi="ar"/>
              </w:rPr>
            </w:pPr>
            <w:r>
              <w:rPr>
                <w:rFonts w:hint="eastAsia" w:ascii="黑体" w:hAnsi="宋体" w:eastAsia="黑体" w:cs="黑体"/>
                <w:i w:val="0"/>
                <w:iCs w:val="0"/>
                <w:color w:val="auto"/>
                <w:kern w:val="0"/>
                <w:sz w:val="20"/>
                <w:szCs w:val="20"/>
                <w:highlight w:val="none"/>
                <w:u w:val="none"/>
                <w:lang w:val="en-US" w:eastAsia="zh-CN" w:bidi="ar"/>
              </w:rPr>
              <w:t>★标识的指标负偏离≥1项，投标企业按无效报价处理</w:t>
            </w:r>
          </w:p>
          <w:p>
            <w:pPr>
              <w:keepNext w:val="0"/>
              <w:keepLines w:val="0"/>
              <w:widowControl/>
              <w:suppressLineNumbers w:val="0"/>
              <w:jc w:val="left"/>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▲标识的指标和“无标识”指标负偏离≥</w:t>
            </w:r>
            <w:r>
              <w:rPr>
                <w:rFonts w:hint="default" w:ascii="黑体" w:hAnsi="宋体" w:eastAsia="黑体" w:cs="黑体"/>
                <w:i w:val="0"/>
                <w:iCs w:val="0"/>
                <w:color w:val="auto"/>
                <w:kern w:val="0"/>
                <w:sz w:val="20"/>
                <w:szCs w:val="20"/>
                <w:highlight w:val="none"/>
                <w:u w:val="none"/>
                <w:lang w:val="en-US" w:eastAsia="zh-CN" w:bidi="ar"/>
              </w:rPr>
              <w:t>6</w:t>
            </w:r>
            <w:r>
              <w:rPr>
                <w:rFonts w:hint="eastAsia" w:ascii="黑体" w:hAnsi="宋体" w:eastAsia="黑体" w:cs="黑体"/>
                <w:i w:val="0"/>
                <w:iCs w:val="0"/>
                <w:color w:val="auto"/>
                <w:kern w:val="0"/>
                <w:sz w:val="20"/>
                <w:szCs w:val="20"/>
                <w:highlight w:val="none"/>
                <w:u w:val="none"/>
                <w:lang w:val="en-US" w:eastAsia="zh-CN" w:bidi="ar"/>
              </w:rPr>
              <w:t>项，投标企业技术分值为0分</w:t>
            </w:r>
          </w:p>
        </w:tc>
      </w:tr>
    </w:tbl>
    <w:p>
      <w:pPr>
        <w:rPr>
          <w:rFonts w:hint="eastAsia"/>
          <w:color w:val="auto"/>
          <w:highlight w:val="none"/>
        </w:rPr>
      </w:pPr>
    </w:p>
    <w:p>
      <w:pPr>
        <w:numPr>
          <w:ilvl w:val="0"/>
          <w:numId w:val="0"/>
        </w:numPr>
        <w:rPr>
          <w:color w:val="auto"/>
          <w:highlight w:val="none"/>
        </w:rPr>
        <w:sectPr>
          <w:headerReference r:id="rId3" w:type="default"/>
          <w:footerReference r:id="rId4" w:type="default"/>
          <w:pgSz w:w="11906" w:h="16838"/>
          <w:pgMar w:top="1417" w:right="1134" w:bottom="1417" w:left="1417" w:header="851" w:footer="850" w:gutter="0"/>
          <w:pgNumType w:fmt="decimal"/>
          <w:cols w:space="0" w:num="1"/>
          <w:docGrid w:linePitch="312" w:charSpace="0"/>
        </w:sectPr>
      </w:pPr>
    </w:p>
    <w:tbl>
      <w:tblPr>
        <w:tblStyle w:val="4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83"/>
        <w:gridCol w:w="2836"/>
        <w:gridCol w:w="1438"/>
        <w:gridCol w:w="1417"/>
        <w:gridCol w:w="948"/>
        <w:gridCol w:w="948"/>
        <w:gridCol w:w="100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000" w:type="pct"/>
            <w:gridSpan w:val="7"/>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iCs w:val="0"/>
                <w:color w:val="auto"/>
                <w:sz w:val="44"/>
                <w:szCs w:val="44"/>
                <w:highlight w:val="none"/>
                <w:u w:val="none"/>
              </w:rPr>
            </w:pPr>
            <w:bookmarkStart w:id="18" w:name="_Toc29530"/>
            <w:bookmarkStart w:id="19" w:name="_Toc19000"/>
            <w:bookmarkStart w:id="20" w:name="_Toc10039"/>
            <w:bookmarkStart w:id="21" w:name="_Toc8828"/>
            <w:bookmarkStart w:id="22" w:name="_Toc130886998"/>
            <w:bookmarkStart w:id="23" w:name="_Toc130657537"/>
            <w:bookmarkStart w:id="24" w:name="_Toc128150779"/>
            <w:bookmarkStart w:id="25" w:name="_Toc127820565"/>
            <w:bookmarkStart w:id="26" w:name="_Toc19296"/>
            <w:bookmarkStart w:id="27" w:name="_Toc132190635"/>
            <w:bookmarkStart w:id="28" w:name="_Toc130887501"/>
            <w:bookmarkStart w:id="29" w:name="_Toc130657991"/>
            <w:bookmarkStart w:id="30" w:name="_Toc128397971"/>
            <w:bookmarkStart w:id="31" w:name="_Toc128151028"/>
            <w:bookmarkStart w:id="32" w:name="_Toc128150135"/>
            <w:r>
              <w:rPr>
                <w:rFonts w:hint="eastAsia" w:ascii="方正小标宋简体" w:hAnsi="方正小标宋简体" w:eastAsia="方正小标宋简体" w:cs="方正小标宋简体"/>
                <w:i w:val="0"/>
                <w:iCs w:val="0"/>
                <w:color w:val="auto"/>
                <w:kern w:val="0"/>
                <w:sz w:val="44"/>
                <w:szCs w:val="44"/>
                <w:highlight w:val="none"/>
                <w:u w:val="none"/>
                <w:lang w:val="en-US" w:eastAsia="zh-CN" w:bidi="ar"/>
              </w:rPr>
              <w:t>封闭耗材（试剂）用量测算表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项目名称</w:t>
            </w:r>
          </w:p>
        </w:tc>
        <w:tc>
          <w:tcPr>
            <w:tcW w:w="4485"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电生理导航系统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封闭耗材（试剂）</w:t>
            </w:r>
            <w:r>
              <w:rPr>
                <w:rFonts w:hint="eastAsia" w:ascii="黑体" w:hAnsi="宋体" w:eastAsia="黑体" w:cs="黑体"/>
                <w:i w:val="0"/>
                <w:iCs w:val="0"/>
                <w:color w:val="auto"/>
                <w:kern w:val="0"/>
                <w:sz w:val="20"/>
                <w:szCs w:val="20"/>
                <w:highlight w:val="none"/>
                <w:u w:val="none"/>
                <w:lang w:val="en-US" w:eastAsia="zh-CN" w:bidi="ar"/>
              </w:rPr>
              <w:br w:type="textWrapping"/>
            </w:r>
            <w:r>
              <w:rPr>
                <w:rFonts w:hint="eastAsia" w:ascii="黑体" w:hAnsi="宋体" w:eastAsia="黑体" w:cs="黑体"/>
                <w:i w:val="0"/>
                <w:iCs w:val="0"/>
                <w:color w:val="auto"/>
                <w:kern w:val="0"/>
                <w:sz w:val="20"/>
                <w:szCs w:val="20"/>
                <w:highlight w:val="none"/>
                <w:u w:val="none"/>
                <w:lang w:val="en-US" w:eastAsia="zh-CN" w:bidi="ar"/>
              </w:rPr>
              <w:t>描述</w:t>
            </w:r>
          </w:p>
        </w:tc>
        <w:tc>
          <w:tcPr>
            <w:tcW w:w="4485" w:type="pct"/>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耗材（试剂）与设备为同一品牌</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9" w:hRule="atLeast"/>
        </w:trPr>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序号</w:t>
            </w:r>
          </w:p>
        </w:tc>
        <w:tc>
          <w:tcPr>
            <w:tcW w:w="148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配套耗材（开展项目）名称</w:t>
            </w:r>
          </w:p>
        </w:tc>
        <w:tc>
          <w:tcPr>
            <w:tcW w:w="75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※规格</w:t>
            </w:r>
          </w:p>
        </w:tc>
        <w:tc>
          <w:tcPr>
            <w:tcW w:w="74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预估2年用量</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计量单位</w:t>
            </w:r>
          </w:p>
        </w:tc>
        <w:tc>
          <w:tcPr>
            <w:tcW w:w="4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最高限价（万元）</w:t>
            </w:r>
          </w:p>
        </w:tc>
        <w:tc>
          <w:tcPr>
            <w:tcW w:w="52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sz w:val="20"/>
                <w:szCs w:val="20"/>
                <w:highlight w:val="none"/>
                <w:u w:val="none"/>
              </w:rPr>
            </w:pPr>
            <w:r>
              <w:rPr>
                <w:rFonts w:hint="eastAsia" w:ascii="黑体" w:hAnsi="宋体" w:eastAsia="黑体" w:cs="黑体"/>
                <w:i w:val="0"/>
                <w:iCs w:val="0"/>
                <w:color w:val="auto"/>
                <w:kern w:val="0"/>
                <w:sz w:val="20"/>
                <w:szCs w:val="20"/>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1</w:t>
            </w:r>
          </w:p>
        </w:tc>
        <w:tc>
          <w:tcPr>
            <w:tcW w:w="1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固定弯诊断用电生理导管</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线性标测</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60</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根</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7.392</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2</w:t>
            </w:r>
          </w:p>
        </w:tc>
        <w:tc>
          <w:tcPr>
            <w:tcW w:w="1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诊断/消融可调弯头端导管</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压力/冷盐水</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1200</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根</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3278.88</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3</w:t>
            </w:r>
          </w:p>
        </w:tc>
        <w:tc>
          <w:tcPr>
            <w:tcW w:w="1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诊断超声导管</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心内超声</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100</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根</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142.5</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4</w:t>
            </w:r>
          </w:p>
        </w:tc>
        <w:tc>
          <w:tcPr>
            <w:tcW w:w="1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灌注管路</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灌注管路</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1200</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根</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38.04</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5</w:t>
            </w:r>
          </w:p>
        </w:tc>
        <w:tc>
          <w:tcPr>
            <w:tcW w:w="1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固定弯诊断用电生理导管</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线性标测</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10</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根</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1.801</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51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黑体" w:hAnsi="宋体" w:eastAsia="黑体" w:cs="黑体"/>
                <w:i w:val="0"/>
                <w:iCs w:val="0"/>
                <w:color w:val="auto"/>
                <w:kern w:val="2"/>
                <w:sz w:val="20"/>
                <w:szCs w:val="20"/>
                <w:highlight w:val="none"/>
                <w:u w:val="none"/>
                <w:lang w:val="en-US" w:eastAsia="zh-CN" w:bidi="ar-SA"/>
              </w:rPr>
            </w:pPr>
            <w:r>
              <w:rPr>
                <w:rFonts w:hint="eastAsia" w:ascii="黑体" w:hAnsi="宋体" w:eastAsia="黑体" w:cs="黑体"/>
                <w:i w:val="0"/>
                <w:iCs w:val="0"/>
                <w:color w:val="auto"/>
                <w:kern w:val="0"/>
                <w:sz w:val="20"/>
                <w:szCs w:val="20"/>
                <w:highlight w:val="none"/>
                <w:u w:val="none"/>
                <w:lang w:val="en-US" w:eastAsia="zh-CN" w:bidi="ar"/>
              </w:rPr>
              <w:t>6</w:t>
            </w:r>
          </w:p>
        </w:tc>
        <w:tc>
          <w:tcPr>
            <w:tcW w:w="1482"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体表参考电极</w:t>
            </w:r>
          </w:p>
        </w:tc>
        <w:tc>
          <w:tcPr>
            <w:tcW w:w="751"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体表电极</w:t>
            </w:r>
          </w:p>
        </w:tc>
        <w:tc>
          <w:tcPr>
            <w:tcW w:w="74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1200</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根</w:t>
            </w:r>
          </w:p>
        </w:tc>
        <w:tc>
          <w:tcPr>
            <w:tcW w:w="495"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auto"/>
                <w:kern w:val="2"/>
                <w:sz w:val="20"/>
                <w:szCs w:val="20"/>
                <w:highlight w:val="none"/>
                <w:u w:val="none"/>
                <w:lang w:val="en-US" w:eastAsia="zh-CN" w:bidi="ar-SA"/>
              </w:rPr>
            </w:pPr>
            <w:r>
              <w:rPr>
                <w:rFonts w:hint="eastAsia" w:ascii="宋体" w:hAnsi="宋体" w:eastAsia="宋体" w:cs="宋体"/>
                <w:i w:val="0"/>
                <w:iCs w:val="0"/>
                <w:color w:val="auto"/>
                <w:kern w:val="0"/>
                <w:sz w:val="20"/>
                <w:szCs w:val="20"/>
                <w:highlight w:val="none"/>
                <w:u w:val="none"/>
                <w:lang w:val="en-US" w:eastAsia="zh-CN" w:bidi="ar"/>
              </w:rPr>
              <w:t>720</w:t>
            </w:r>
          </w:p>
        </w:tc>
        <w:tc>
          <w:tcPr>
            <w:tcW w:w="52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both"/>
              <w:rPr>
                <w:rFonts w:hint="eastAsia" w:ascii="宋体" w:hAnsi="宋体" w:eastAsia="宋体" w:cs="宋体"/>
                <w:b/>
                <w:bCs/>
                <w:i w:val="0"/>
                <w:iCs w:val="0"/>
                <w:color w:val="auto"/>
                <w:sz w:val="20"/>
                <w:szCs w:val="20"/>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7" w:hRule="atLeast"/>
        </w:trPr>
        <w:tc>
          <w:tcPr>
            <w:tcW w:w="5000" w:type="pct"/>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auto"/>
                <w:kern w:val="0"/>
                <w:sz w:val="18"/>
                <w:szCs w:val="18"/>
                <w:highlight w:val="none"/>
                <w:u w:val="none"/>
                <w:lang w:val="en-US" w:eastAsia="zh-CN" w:bidi="ar"/>
              </w:rPr>
            </w:pPr>
            <w:r>
              <w:rPr>
                <w:rFonts w:hint="eastAsia" w:ascii="宋体" w:hAnsi="宋体" w:eastAsia="宋体" w:cs="宋体"/>
                <w:i w:val="0"/>
                <w:iCs w:val="0"/>
                <w:color w:val="auto"/>
                <w:kern w:val="0"/>
                <w:sz w:val="18"/>
                <w:szCs w:val="18"/>
                <w:highlight w:val="none"/>
                <w:u w:val="none"/>
                <w:lang w:val="en-US" w:eastAsia="zh-CN" w:bidi="ar"/>
              </w:rPr>
              <w:t>说明：</w:t>
            </w:r>
            <w:r>
              <w:rPr>
                <w:rFonts w:hint="eastAsia" w:ascii="宋体" w:hAnsi="宋体" w:eastAsia="宋体" w:cs="宋体"/>
                <w:i w:val="0"/>
                <w:iCs w:val="0"/>
                <w:color w:val="auto"/>
                <w:kern w:val="0"/>
                <w:sz w:val="18"/>
                <w:szCs w:val="18"/>
                <w:highlight w:val="none"/>
                <w:u w:val="none"/>
                <w:lang w:val="en-US" w:eastAsia="zh-CN" w:bidi="ar"/>
              </w:rPr>
              <w:br w:type="textWrapping"/>
            </w:r>
            <w:r>
              <w:rPr>
                <w:rFonts w:hint="eastAsia" w:ascii="宋体" w:hAnsi="宋体" w:eastAsia="宋体" w:cs="宋体"/>
                <w:i w:val="0"/>
                <w:iCs w:val="0"/>
                <w:color w:val="auto"/>
                <w:kern w:val="0"/>
                <w:sz w:val="18"/>
                <w:szCs w:val="18"/>
                <w:highlight w:val="none"/>
                <w:u w:val="none"/>
                <w:lang w:val="en-US" w:eastAsia="zh-CN" w:bidi="ar"/>
              </w:rPr>
              <w:t>1.“配套耗材”是指临床已经批准并依托此设备开展的的诊疗项目配套使用的一次性耗材（投标供应商必须响应）。</w:t>
            </w:r>
          </w:p>
          <w:p>
            <w:pPr>
              <w:keepNext w:val="0"/>
              <w:keepLines w:val="0"/>
              <w:widowControl/>
              <w:suppressLineNumbers w:val="0"/>
              <w:jc w:val="left"/>
              <w:textAlignment w:val="center"/>
              <w:rPr>
                <w:rFonts w:hint="eastAsia" w:ascii="宋体" w:hAnsi="宋体" w:eastAsia="宋体" w:cs="宋体"/>
                <w:i w:val="0"/>
                <w:iCs w:val="0"/>
                <w:color w:val="auto"/>
                <w:sz w:val="18"/>
                <w:szCs w:val="18"/>
                <w:highlight w:val="none"/>
                <w:u w:val="none"/>
              </w:rPr>
            </w:pPr>
            <w:r>
              <w:rPr>
                <w:rFonts w:hint="eastAsia" w:ascii="宋体" w:hAnsi="宋体" w:eastAsia="宋体" w:cs="宋体"/>
                <w:i w:val="0"/>
                <w:iCs w:val="0"/>
                <w:color w:val="auto"/>
                <w:kern w:val="0"/>
                <w:sz w:val="18"/>
                <w:szCs w:val="18"/>
                <w:highlight w:val="none"/>
                <w:u w:val="none"/>
                <w:lang w:val="en-US" w:eastAsia="zh-CN" w:bidi="ar"/>
              </w:rPr>
              <w:t>2.投标供应商须按所投设备中配套耗材进行报价，此报价作为后期设备配套耗材入院依据。</w:t>
            </w:r>
          </w:p>
        </w:tc>
      </w:tr>
    </w:tbl>
    <w:p>
      <w:pPr>
        <w:pStyle w:val="2"/>
        <w:numPr>
          <w:ilvl w:val="0"/>
          <w:numId w:val="0"/>
        </w:numPr>
        <w:jc w:val="both"/>
        <w:rPr>
          <w:rFonts w:hint="eastAsia"/>
          <w:color w:val="auto"/>
          <w:highlight w:val="none"/>
          <w:lang w:val="en-US" w:eastAsia="zh-CN"/>
        </w:rPr>
      </w:pPr>
      <w:r>
        <w:rPr>
          <w:rFonts w:hint="eastAsia"/>
          <w:color w:val="auto"/>
          <w:highlight w:val="none"/>
          <w:lang w:val="en-US" w:eastAsia="zh-CN"/>
        </w:rPr>
        <w:t>注：</w:t>
      </w:r>
    </w:p>
    <w:p>
      <w:pPr>
        <w:pStyle w:val="2"/>
        <w:numPr>
          <w:ilvl w:val="0"/>
          <w:numId w:val="0"/>
        </w:numPr>
        <w:jc w:val="both"/>
        <w:rPr>
          <w:rFonts w:hint="default"/>
          <w:color w:val="auto"/>
          <w:highlight w:val="none"/>
          <w:lang w:val="en-US" w:eastAsia="zh-CN"/>
        </w:rPr>
      </w:pPr>
      <w:r>
        <w:rPr>
          <w:rFonts w:hint="eastAsia"/>
          <w:color w:val="auto"/>
          <w:highlight w:val="none"/>
          <w:lang w:val="en-US" w:eastAsia="zh-CN"/>
        </w:rPr>
        <w:t>1.所投产品提供的耗材按医疗器械管理的，须提供相应的医疗器械注册证或备案凭证复印件;</w:t>
      </w:r>
    </w:p>
    <w:p>
      <w:pPr>
        <w:pStyle w:val="2"/>
        <w:numPr>
          <w:ilvl w:val="0"/>
          <w:numId w:val="0"/>
        </w:numPr>
        <w:jc w:val="both"/>
        <w:rPr>
          <w:rFonts w:hint="eastAsia"/>
          <w:color w:val="auto"/>
          <w:highlight w:val="none"/>
          <w:lang w:val="en-US" w:eastAsia="zh-CN"/>
        </w:rPr>
      </w:pPr>
      <w:r>
        <w:rPr>
          <w:rFonts w:hint="eastAsia"/>
          <w:color w:val="auto"/>
          <w:highlight w:val="none"/>
          <w:lang w:val="en-US" w:eastAsia="zh-CN"/>
        </w:rPr>
        <w:t>2.所投产品，需投标人根据设备配套情况全规格型号报价;</w:t>
      </w:r>
    </w:p>
    <w:p>
      <w:pPr>
        <w:pStyle w:val="2"/>
        <w:numPr>
          <w:ilvl w:val="0"/>
          <w:numId w:val="0"/>
        </w:numPr>
        <w:jc w:val="both"/>
        <w:rPr>
          <w:rFonts w:hint="default"/>
          <w:color w:val="auto"/>
          <w:highlight w:val="none"/>
          <w:lang w:val="en-US" w:eastAsia="zh-CN"/>
        </w:rPr>
      </w:pPr>
      <w:r>
        <w:rPr>
          <w:rFonts w:hint="eastAsia"/>
          <w:color w:val="auto"/>
          <w:highlight w:val="none"/>
          <w:lang w:val="en-US" w:eastAsia="zh-CN"/>
        </w:rPr>
        <w:t>3.耗材为解放军总医院目录内产品，须一同报价，并按照就低原则同步调价；</w:t>
      </w:r>
    </w:p>
    <w:p>
      <w:pPr>
        <w:pStyle w:val="2"/>
        <w:numPr>
          <w:ilvl w:val="0"/>
          <w:numId w:val="0"/>
        </w:numPr>
        <w:jc w:val="both"/>
        <w:rPr>
          <w:color w:val="auto"/>
          <w:highlight w:val="none"/>
        </w:rPr>
      </w:pPr>
      <w:r>
        <w:rPr>
          <w:rFonts w:hint="eastAsia"/>
          <w:color w:val="auto"/>
          <w:highlight w:val="none"/>
          <w:lang w:val="en-US" w:eastAsia="zh-CN"/>
        </w:rPr>
        <w:t>4.耗材填报要求见专用附件，未按要求填报的不计取分值。</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Start w:id="33" w:name="_GoBack"/>
      <w:bookmarkEnd w:id="33"/>
    </w:p>
    <w:sectPr>
      <w:headerReference r:id="rId5" w:type="default"/>
      <w:footerReference r:id="rId6" w:type="default"/>
      <w:pgSz w:w="11906" w:h="16838"/>
      <w:pgMar w:top="1417" w:right="1134" w:bottom="1417" w:left="1417" w:header="851" w:footer="850" w:gutter="0"/>
      <w:pgNumType w:fmt="decimal"/>
      <w:cols w:space="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等线 Light">
    <w:altName w:val="宋体"/>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Arial Unicode MS">
    <w:panose1 w:val="020B0604020202020204"/>
    <w:charset w:val="86"/>
    <w:family w:val="swiss"/>
    <w:pitch w:val="default"/>
    <w:sig w:usb0="FFFFFFFF" w:usb1="E9FFFFFF" w:usb2="0000003F" w:usb3="00000000" w:csb0="603F01FF" w:csb1="FFFF0000"/>
  </w:font>
  <w:font w:name="TimesNewRomanPSMT">
    <w:altName w:val="Times New Roman"/>
    <w:panose1 w:val="00000000000000000000"/>
    <w:charset w:val="86"/>
    <w:family w:val="auto"/>
    <w:pitch w:val="default"/>
    <w:sig w:usb0="00000000" w:usb1="00000000" w:usb2="00000010" w:usb3="00000000" w:csb0="00040000" w:csb1="00000000"/>
  </w:font>
  <w:font w:name="Cambria">
    <w:panose1 w:val="02040503050406030204"/>
    <w:charset w:val="00"/>
    <w:family w:val="roman"/>
    <w:pitch w:val="default"/>
    <w:sig w:usb0="E00002FF" w:usb1="400004FF" w:usb2="00000000" w:usb3="00000000" w:csb0="2000019F" w:csb1="00000000"/>
  </w:font>
  <w:font w:name="Calibri Light">
    <w:panose1 w:val="020F0302020204030204"/>
    <w:charset w:val="00"/>
    <w:family w:val="swiss"/>
    <w:pitch w:val="default"/>
    <w:sig w:usb0="A00002EF" w:usb1="4000207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Microsoft YaHei UI">
    <w:altName w:val="宋体"/>
    <w:panose1 w:val="020B0503020204020204"/>
    <w:charset w:val="86"/>
    <w:family w:val="swiss"/>
    <w:pitch w:val="default"/>
    <w:sig w:usb0="00000000" w:usb1="0000000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tabs>
        <w:tab w:val="left" w:pos="5509"/>
        <w:tab w:val="clear" w:pos="4153"/>
      </w:tabs>
      <w:jc w:val="both"/>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sdt>
                          <w:sdtPr>
                            <w:id w:val="-1969199126"/>
                          </w:sdtPr>
                          <w:sdtContent>
                            <w:p>
                              <w:pPr>
                                <w:pStyle w:val="28"/>
                                <w:jc w:val="center"/>
                              </w:pPr>
                              <w:r>
                                <w:fldChar w:fldCharType="begin"/>
                              </w:r>
                              <w:r>
                                <w:instrText xml:space="preserve">PAGE   \* MERGEFORMAT</w:instrText>
                              </w:r>
                              <w:r>
                                <w:fldChar w:fldCharType="separate"/>
                              </w:r>
                              <w:r>
                                <w:rPr>
                                  <w:lang w:val="zh-CN"/>
                                </w:rPr>
                                <w:t>90</w:t>
                              </w:r>
                              <w:r>
                                <w:rPr>
                                  <w:lang w:val="zh-CN"/>
                                </w:rPr>
                                <w:fldChar w:fldCharType="end"/>
                              </w:r>
                            </w:p>
                          </w:sdtContent>
                        </w:sdt>
                        <w:p>
                          <w:pPr>
                            <w:pStyle w:val="2"/>
                          </w:pPr>
                        </w:p>
                      </w:txbxContent>
                    </wps:txbx>
                    <wps:bodyPr wrap="none" lIns="0" tIns="0" rIns="0" bIns="0" upright="1">
                      <a:spAutoFit/>
                    </wps:bodyPr>
                  </wps:wsp>
                </a:graphicData>
              </a:graphic>
            </wp:anchor>
          </w:drawing>
        </mc:Choice>
        <mc:Fallback>
          <w:pict>
            <v:shape id="文本框 4"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nsRFUMgBAACaAwAADgAAAGRycy9lMm9Eb2MueG1srVPNjtMwEL4j8Q6W&#10;79RphVAVNV3tqlqEhABp4QFcx24s+U8et0lfAN6AExfuPFefg7GTdGG57IFLMp6ZfPN93zi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m4CWOG5x45fv3y4/fl1+fiWv&#10;sz99gBrbHgI2puHOD9g75wGTWfagos1vFESwjlDnq7tySETkj9ar9brCksDafEB89vh5iJDeSm9J&#10;DhoacX3FVX56D2lsnVvyNOfvtTFlhcb9lUDMnGGZ+8gxR2nYD5OgvW/PqKfHzTfU4UWnxLxzaCzy&#10;S3MQ52A/B8cQ9aFDasvCC8LtMSGJwi1PGGGnwbiyom66XvlO/HkuXY+/1PY3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J7ERVDIAQAAmgMAAA4AAAAAAAAAAQAgAAAAHgEAAGRycy9lMm9Eb2Mu&#10;eG1sUEsFBgAAAAAGAAYAWQEAAFgFAAAAAA==&#10;">
              <v:fill on="f" focussize="0,0"/>
              <v:stroke on="f"/>
              <v:imagedata o:title=""/>
              <o:lock v:ext="edit" aspectratio="f"/>
              <v:textbox inset="0mm,0mm,0mm,0mm" style="mso-fit-shape-to-text:t;">
                <w:txbxContent>
                  <w:sdt>
                    <w:sdtPr>
                      <w:id w:val="-1969199126"/>
                    </w:sdtPr>
                    <w:sdtContent>
                      <w:p>
                        <w:pPr>
                          <w:pStyle w:val="28"/>
                          <w:jc w:val="center"/>
                        </w:pPr>
                        <w:r>
                          <w:fldChar w:fldCharType="begin"/>
                        </w:r>
                        <w:r>
                          <w:instrText xml:space="preserve">PAGE   \* MERGEFORMAT</w:instrText>
                        </w:r>
                        <w:r>
                          <w:fldChar w:fldCharType="separate"/>
                        </w:r>
                        <w:r>
                          <w:rPr>
                            <w:lang w:val="zh-CN"/>
                          </w:rPr>
                          <w:t>90</w:t>
                        </w:r>
                        <w:r>
                          <w:rPr>
                            <w:lang w:val="zh-CN"/>
                          </w:rPr>
                          <w:fldChar w:fldCharType="end"/>
                        </w:r>
                      </w:p>
                    </w:sdtContent>
                  </w:sdt>
                  <w:p>
                    <w:pPr>
                      <w:pStyle w:val="2"/>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8"/>
      <w:spacing w:beforeLines="0" w:afterLines="0"/>
      <w:jc w:val="both"/>
      <w:rPr>
        <w:rFonts w:hint="eastAsia"/>
        <w:sz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8"/>
                            <w:spacing w:beforeLines="0" w:afterLines="0"/>
                            <w:jc w:val="center"/>
                          </w:pPr>
                          <w:r>
                            <w:rPr>
                              <w:rFonts w:hint="eastAsia"/>
                              <w:sz w:val="18"/>
                            </w:rPr>
                            <w:fldChar w:fldCharType="begin"/>
                          </w:r>
                          <w:r>
                            <w:rPr>
                              <w:rFonts w:hint="eastAsia"/>
                              <w:sz w:val="18"/>
                            </w:rPr>
                            <w:instrText xml:space="preserve">PAGE   \* MERGEFORMAT</w:instrText>
                          </w:r>
                          <w:r>
                            <w:rPr>
                              <w:rFonts w:hint="eastAsia"/>
                              <w:sz w:val="18"/>
                            </w:rPr>
                            <w:fldChar w:fldCharType="separate"/>
                          </w:r>
                          <w:r>
                            <w:rPr>
                              <w:rFonts w:hint="eastAsia"/>
                              <w:sz w:val="18"/>
                              <w:lang w:val="zh-CN"/>
                            </w:rPr>
                            <w:t>76</w:t>
                          </w:r>
                          <w:r>
                            <w:rPr>
                              <w:rFonts w:hint="eastAsia"/>
                              <w:sz w:val="18"/>
                              <w:lang w:val="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z+8ZE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s/vGRMQIAAGMEAAAOAAAAAAAAAAEAIAAAAB8BAABkcnMvZTJvRG9jLnhtbFBLBQYA&#10;AAAABgAGAFkBAADCBQAAAAA=&#10;">
              <v:fill on="f" focussize="0,0"/>
              <v:stroke on="f" weight="0.5pt"/>
              <v:imagedata o:title=""/>
              <o:lock v:ext="edit" aspectratio="f"/>
              <v:textbox inset="0mm,0mm,0mm,0mm" style="mso-fit-shape-to-text:t;">
                <w:txbxContent>
                  <w:p>
                    <w:pPr>
                      <w:pStyle w:val="28"/>
                      <w:spacing w:beforeLines="0" w:afterLines="0"/>
                      <w:jc w:val="center"/>
                    </w:pPr>
                    <w:r>
                      <w:rPr>
                        <w:rFonts w:hint="eastAsia"/>
                        <w:sz w:val="18"/>
                      </w:rPr>
                      <w:fldChar w:fldCharType="begin"/>
                    </w:r>
                    <w:r>
                      <w:rPr>
                        <w:rFonts w:hint="eastAsia"/>
                        <w:sz w:val="18"/>
                      </w:rPr>
                      <w:instrText xml:space="preserve">PAGE   \* MERGEFORMAT</w:instrText>
                    </w:r>
                    <w:r>
                      <w:rPr>
                        <w:rFonts w:hint="eastAsia"/>
                        <w:sz w:val="18"/>
                      </w:rPr>
                      <w:fldChar w:fldCharType="separate"/>
                    </w:r>
                    <w:r>
                      <w:rPr>
                        <w:rFonts w:hint="eastAsia"/>
                        <w:sz w:val="18"/>
                        <w:lang w:val="zh-CN"/>
                      </w:rPr>
                      <w:t>76</w:t>
                    </w:r>
                    <w:r>
                      <w:rPr>
                        <w:rFonts w:hint="eastAsia"/>
                        <w:sz w:val="18"/>
                        <w:lang w:val="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rPr>
        <w:rFonts w:ascii="楷体_GB2312" w:hAnsi="华文中宋" w:eastAsia="楷体_GB2312"/>
        <w:sz w:val="21"/>
        <w:szCs w:val="21"/>
      </w:rPr>
    </w:pPr>
    <w:r>
      <w:rPr>
        <w:rFonts w:ascii="楷体_GB2312" w:hAnsi="华文中宋" w:eastAsia="楷体_GB2312"/>
        <w:sz w:val="21"/>
        <w:szCs w:val="21"/>
      </w:rPr>
      <w:t>第</w:t>
    </w:r>
    <w:r>
      <w:rPr>
        <w:rFonts w:hint="eastAsia" w:ascii="楷体_GB2312" w:hAnsi="华文中宋" w:eastAsia="楷体_GB2312"/>
        <w:sz w:val="21"/>
        <w:szCs w:val="21"/>
        <w:lang w:val="en-US" w:eastAsia="zh-CN"/>
      </w:rPr>
      <w:t>六</w:t>
    </w:r>
    <w:r>
      <w:rPr>
        <w:rFonts w:ascii="楷体_GB2312" w:hAnsi="华文中宋" w:eastAsia="楷体_GB2312"/>
        <w:sz w:val="21"/>
        <w:szCs w:val="21"/>
      </w:rPr>
      <w:t xml:space="preserve">章 </w:t>
    </w:r>
    <w:r>
      <w:rPr>
        <w:rFonts w:hint="eastAsia" w:ascii="楷体_GB2312" w:hAnsi="华文中宋" w:eastAsia="楷体_GB2312"/>
        <w:sz w:val="21"/>
        <w:szCs w:val="21"/>
        <w:lang w:val="en-US" w:eastAsia="zh-CN"/>
      </w:rPr>
      <w:t>采购项目商务和技术要求</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9"/>
      <w:rPr>
        <w:rFonts w:ascii="楷体_GB2312" w:eastAsia="楷体_GB2312"/>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C2BDDD"/>
    <w:multiLevelType w:val="singleLevel"/>
    <w:tmpl w:val="9EC2BDDD"/>
    <w:lvl w:ilvl="0" w:tentative="0">
      <w:start w:val="6"/>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yZTFlN2ZlYTdjNjJjMjNkYWE3Nzg5OTdlYTg4MDIifQ=="/>
  </w:docVars>
  <w:rsids>
    <w:rsidRoot w:val="00172A27"/>
    <w:rsid w:val="00000A61"/>
    <w:rsid w:val="00000A83"/>
    <w:rsid w:val="000013FE"/>
    <w:rsid w:val="00001549"/>
    <w:rsid w:val="0000186F"/>
    <w:rsid w:val="00001A03"/>
    <w:rsid w:val="00002568"/>
    <w:rsid w:val="00002840"/>
    <w:rsid w:val="00002D66"/>
    <w:rsid w:val="000037DE"/>
    <w:rsid w:val="0000392F"/>
    <w:rsid w:val="00003D23"/>
    <w:rsid w:val="00003EB3"/>
    <w:rsid w:val="00004137"/>
    <w:rsid w:val="0000430D"/>
    <w:rsid w:val="000046E7"/>
    <w:rsid w:val="00004EAF"/>
    <w:rsid w:val="0000617C"/>
    <w:rsid w:val="00006552"/>
    <w:rsid w:val="000066AD"/>
    <w:rsid w:val="000066FF"/>
    <w:rsid w:val="00006DAC"/>
    <w:rsid w:val="00007067"/>
    <w:rsid w:val="0001024D"/>
    <w:rsid w:val="00010382"/>
    <w:rsid w:val="000106D9"/>
    <w:rsid w:val="000108AA"/>
    <w:rsid w:val="00010C6F"/>
    <w:rsid w:val="0001110D"/>
    <w:rsid w:val="00012880"/>
    <w:rsid w:val="00012DDA"/>
    <w:rsid w:val="00012ECE"/>
    <w:rsid w:val="0001306B"/>
    <w:rsid w:val="00013365"/>
    <w:rsid w:val="00013466"/>
    <w:rsid w:val="00013563"/>
    <w:rsid w:val="00013574"/>
    <w:rsid w:val="00013923"/>
    <w:rsid w:val="00013A9F"/>
    <w:rsid w:val="00013C3C"/>
    <w:rsid w:val="00014251"/>
    <w:rsid w:val="00014A82"/>
    <w:rsid w:val="00015858"/>
    <w:rsid w:val="00015A29"/>
    <w:rsid w:val="0001617A"/>
    <w:rsid w:val="00017581"/>
    <w:rsid w:val="000175E8"/>
    <w:rsid w:val="00017CF0"/>
    <w:rsid w:val="00017E19"/>
    <w:rsid w:val="00017F9C"/>
    <w:rsid w:val="00021906"/>
    <w:rsid w:val="000224EC"/>
    <w:rsid w:val="00022C7C"/>
    <w:rsid w:val="00023183"/>
    <w:rsid w:val="000247E5"/>
    <w:rsid w:val="00024C64"/>
    <w:rsid w:val="00024C6B"/>
    <w:rsid w:val="000252F0"/>
    <w:rsid w:val="0002532C"/>
    <w:rsid w:val="00025E40"/>
    <w:rsid w:val="00025EED"/>
    <w:rsid w:val="0002728C"/>
    <w:rsid w:val="00027558"/>
    <w:rsid w:val="00027A39"/>
    <w:rsid w:val="00027CBF"/>
    <w:rsid w:val="00027D0F"/>
    <w:rsid w:val="00030347"/>
    <w:rsid w:val="00030A53"/>
    <w:rsid w:val="00030C0F"/>
    <w:rsid w:val="00031267"/>
    <w:rsid w:val="00031705"/>
    <w:rsid w:val="00031BBE"/>
    <w:rsid w:val="00031C52"/>
    <w:rsid w:val="00032B26"/>
    <w:rsid w:val="00032D53"/>
    <w:rsid w:val="000333AE"/>
    <w:rsid w:val="00033EFF"/>
    <w:rsid w:val="00034A1D"/>
    <w:rsid w:val="00034D27"/>
    <w:rsid w:val="00034F97"/>
    <w:rsid w:val="00035016"/>
    <w:rsid w:val="00035663"/>
    <w:rsid w:val="000358FA"/>
    <w:rsid w:val="000359AC"/>
    <w:rsid w:val="000359D6"/>
    <w:rsid w:val="00035B2B"/>
    <w:rsid w:val="00036999"/>
    <w:rsid w:val="0003788C"/>
    <w:rsid w:val="00040247"/>
    <w:rsid w:val="00040313"/>
    <w:rsid w:val="000405F2"/>
    <w:rsid w:val="00040A03"/>
    <w:rsid w:val="00040E14"/>
    <w:rsid w:val="00041881"/>
    <w:rsid w:val="00041D11"/>
    <w:rsid w:val="00041F58"/>
    <w:rsid w:val="0004234C"/>
    <w:rsid w:val="0004381A"/>
    <w:rsid w:val="0004444E"/>
    <w:rsid w:val="00045146"/>
    <w:rsid w:val="0004518A"/>
    <w:rsid w:val="00045195"/>
    <w:rsid w:val="00045700"/>
    <w:rsid w:val="00045855"/>
    <w:rsid w:val="00045B4B"/>
    <w:rsid w:val="000460A8"/>
    <w:rsid w:val="000467EE"/>
    <w:rsid w:val="00046881"/>
    <w:rsid w:val="000470DE"/>
    <w:rsid w:val="00047210"/>
    <w:rsid w:val="00047440"/>
    <w:rsid w:val="000474B5"/>
    <w:rsid w:val="0004759C"/>
    <w:rsid w:val="000476BA"/>
    <w:rsid w:val="00047E45"/>
    <w:rsid w:val="00047F88"/>
    <w:rsid w:val="0005011A"/>
    <w:rsid w:val="0005013F"/>
    <w:rsid w:val="0005019F"/>
    <w:rsid w:val="000505B8"/>
    <w:rsid w:val="000508AD"/>
    <w:rsid w:val="00051201"/>
    <w:rsid w:val="0005168D"/>
    <w:rsid w:val="00051F7E"/>
    <w:rsid w:val="0005208E"/>
    <w:rsid w:val="000522F8"/>
    <w:rsid w:val="00052DBD"/>
    <w:rsid w:val="00053B32"/>
    <w:rsid w:val="00053BE1"/>
    <w:rsid w:val="00053C6E"/>
    <w:rsid w:val="00053C94"/>
    <w:rsid w:val="000546D1"/>
    <w:rsid w:val="00055505"/>
    <w:rsid w:val="000566BD"/>
    <w:rsid w:val="00056B9B"/>
    <w:rsid w:val="0005701C"/>
    <w:rsid w:val="0005709D"/>
    <w:rsid w:val="0005733F"/>
    <w:rsid w:val="00057DA2"/>
    <w:rsid w:val="000603D4"/>
    <w:rsid w:val="000606A2"/>
    <w:rsid w:val="00060C04"/>
    <w:rsid w:val="00060D3D"/>
    <w:rsid w:val="00060F66"/>
    <w:rsid w:val="0006124F"/>
    <w:rsid w:val="00061310"/>
    <w:rsid w:val="000613BA"/>
    <w:rsid w:val="00061590"/>
    <w:rsid w:val="000617C1"/>
    <w:rsid w:val="000618B2"/>
    <w:rsid w:val="00061914"/>
    <w:rsid w:val="000620A1"/>
    <w:rsid w:val="0006218B"/>
    <w:rsid w:val="000628F6"/>
    <w:rsid w:val="00062E6C"/>
    <w:rsid w:val="000631C4"/>
    <w:rsid w:val="000638C9"/>
    <w:rsid w:val="0006546E"/>
    <w:rsid w:val="00065616"/>
    <w:rsid w:val="00065B10"/>
    <w:rsid w:val="000662FC"/>
    <w:rsid w:val="0006657E"/>
    <w:rsid w:val="000666F2"/>
    <w:rsid w:val="00066BCE"/>
    <w:rsid w:val="00066F09"/>
    <w:rsid w:val="0006734E"/>
    <w:rsid w:val="000675E6"/>
    <w:rsid w:val="000677C7"/>
    <w:rsid w:val="00067803"/>
    <w:rsid w:val="00067948"/>
    <w:rsid w:val="00067D0B"/>
    <w:rsid w:val="000709FB"/>
    <w:rsid w:val="00070B21"/>
    <w:rsid w:val="00070F95"/>
    <w:rsid w:val="0007140C"/>
    <w:rsid w:val="00071555"/>
    <w:rsid w:val="00072067"/>
    <w:rsid w:val="00072274"/>
    <w:rsid w:val="00072573"/>
    <w:rsid w:val="00072724"/>
    <w:rsid w:val="00073182"/>
    <w:rsid w:val="0007343D"/>
    <w:rsid w:val="00073C81"/>
    <w:rsid w:val="00074523"/>
    <w:rsid w:val="000745C1"/>
    <w:rsid w:val="0007473A"/>
    <w:rsid w:val="00074CB8"/>
    <w:rsid w:val="00074F88"/>
    <w:rsid w:val="000751AF"/>
    <w:rsid w:val="00075737"/>
    <w:rsid w:val="00076502"/>
    <w:rsid w:val="000768C7"/>
    <w:rsid w:val="00076A38"/>
    <w:rsid w:val="00076D6C"/>
    <w:rsid w:val="000775DD"/>
    <w:rsid w:val="00077655"/>
    <w:rsid w:val="00077706"/>
    <w:rsid w:val="000777C0"/>
    <w:rsid w:val="00077C3A"/>
    <w:rsid w:val="00077E78"/>
    <w:rsid w:val="00080A92"/>
    <w:rsid w:val="000811B9"/>
    <w:rsid w:val="000815D8"/>
    <w:rsid w:val="00081D5E"/>
    <w:rsid w:val="00082346"/>
    <w:rsid w:val="000828E7"/>
    <w:rsid w:val="00082D95"/>
    <w:rsid w:val="0008306E"/>
    <w:rsid w:val="000831A6"/>
    <w:rsid w:val="000831F8"/>
    <w:rsid w:val="000841E5"/>
    <w:rsid w:val="00084314"/>
    <w:rsid w:val="000843C3"/>
    <w:rsid w:val="00085204"/>
    <w:rsid w:val="00085A87"/>
    <w:rsid w:val="00085B42"/>
    <w:rsid w:val="00086D13"/>
    <w:rsid w:val="00086D4B"/>
    <w:rsid w:val="00087CA6"/>
    <w:rsid w:val="0009006C"/>
    <w:rsid w:val="000902FC"/>
    <w:rsid w:val="0009045C"/>
    <w:rsid w:val="000904BC"/>
    <w:rsid w:val="00090578"/>
    <w:rsid w:val="00090726"/>
    <w:rsid w:val="000908C8"/>
    <w:rsid w:val="000909AB"/>
    <w:rsid w:val="00090D47"/>
    <w:rsid w:val="00090F05"/>
    <w:rsid w:val="000913D7"/>
    <w:rsid w:val="00091751"/>
    <w:rsid w:val="000917F5"/>
    <w:rsid w:val="00091918"/>
    <w:rsid w:val="00091D16"/>
    <w:rsid w:val="000921D2"/>
    <w:rsid w:val="00092365"/>
    <w:rsid w:val="00092E61"/>
    <w:rsid w:val="00093151"/>
    <w:rsid w:val="00093AAC"/>
    <w:rsid w:val="00093EDB"/>
    <w:rsid w:val="000942FA"/>
    <w:rsid w:val="00094343"/>
    <w:rsid w:val="0009483A"/>
    <w:rsid w:val="0009511E"/>
    <w:rsid w:val="0009530E"/>
    <w:rsid w:val="00095527"/>
    <w:rsid w:val="0009567C"/>
    <w:rsid w:val="00095A0E"/>
    <w:rsid w:val="00096239"/>
    <w:rsid w:val="00096A68"/>
    <w:rsid w:val="00097766"/>
    <w:rsid w:val="00097FB9"/>
    <w:rsid w:val="000A0680"/>
    <w:rsid w:val="000A08E1"/>
    <w:rsid w:val="000A0CD6"/>
    <w:rsid w:val="000A1036"/>
    <w:rsid w:val="000A19F9"/>
    <w:rsid w:val="000A2445"/>
    <w:rsid w:val="000A2575"/>
    <w:rsid w:val="000A25D2"/>
    <w:rsid w:val="000A2631"/>
    <w:rsid w:val="000A27CA"/>
    <w:rsid w:val="000A3313"/>
    <w:rsid w:val="000A3BB4"/>
    <w:rsid w:val="000A4283"/>
    <w:rsid w:val="000A4354"/>
    <w:rsid w:val="000A45EF"/>
    <w:rsid w:val="000A4BA6"/>
    <w:rsid w:val="000A5672"/>
    <w:rsid w:val="000A5772"/>
    <w:rsid w:val="000A57B9"/>
    <w:rsid w:val="000A5B0B"/>
    <w:rsid w:val="000A5F48"/>
    <w:rsid w:val="000A629D"/>
    <w:rsid w:val="000A6658"/>
    <w:rsid w:val="000A6939"/>
    <w:rsid w:val="000A6CDC"/>
    <w:rsid w:val="000A7A5A"/>
    <w:rsid w:val="000B0024"/>
    <w:rsid w:val="000B01CA"/>
    <w:rsid w:val="000B038F"/>
    <w:rsid w:val="000B0390"/>
    <w:rsid w:val="000B049C"/>
    <w:rsid w:val="000B0870"/>
    <w:rsid w:val="000B0C1A"/>
    <w:rsid w:val="000B0F6F"/>
    <w:rsid w:val="000B1637"/>
    <w:rsid w:val="000B1715"/>
    <w:rsid w:val="000B1D78"/>
    <w:rsid w:val="000B242E"/>
    <w:rsid w:val="000B2648"/>
    <w:rsid w:val="000B2722"/>
    <w:rsid w:val="000B320F"/>
    <w:rsid w:val="000B33DF"/>
    <w:rsid w:val="000B34C9"/>
    <w:rsid w:val="000B354B"/>
    <w:rsid w:val="000B3A4F"/>
    <w:rsid w:val="000B3CBE"/>
    <w:rsid w:val="000B4369"/>
    <w:rsid w:val="000B447F"/>
    <w:rsid w:val="000B4504"/>
    <w:rsid w:val="000B47C4"/>
    <w:rsid w:val="000B48CB"/>
    <w:rsid w:val="000B51EA"/>
    <w:rsid w:val="000B5653"/>
    <w:rsid w:val="000B5D64"/>
    <w:rsid w:val="000B5D7D"/>
    <w:rsid w:val="000B67D9"/>
    <w:rsid w:val="000B6A6A"/>
    <w:rsid w:val="000B7755"/>
    <w:rsid w:val="000B7D44"/>
    <w:rsid w:val="000B7DE0"/>
    <w:rsid w:val="000B7DF1"/>
    <w:rsid w:val="000C0324"/>
    <w:rsid w:val="000C035B"/>
    <w:rsid w:val="000C0714"/>
    <w:rsid w:val="000C1702"/>
    <w:rsid w:val="000C17ED"/>
    <w:rsid w:val="000C188C"/>
    <w:rsid w:val="000C1BAE"/>
    <w:rsid w:val="000C245B"/>
    <w:rsid w:val="000C2AE6"/>
    <w:rsid w:val="000C354A"/>
    <w:rsid w:val="000C3DFB"/>
    <w:rsid w:val="000C3F62"/>
    <w:rsid w:val="000C4486"/>
    <w:rsid w:val="000C4737"/>
    <w:rsid w:val="000C4F92"/>
    <w:rsid w:val="000C4FD9"/>
    <w:rsid w:val="000C5075"/>
    <w:rsid w:val="000C52A0"/>
    <w:rsid w:val="000C5A7B"/>
    <w:rsid w:val="000C5E03"/>
    <w:rsid w:val="000C5E94"/>
    <w:rsid w:val="000C61EE"/>
    <w:rsid w:val="000C6616"/>
    <w:rsid w:val="000C6B2C"/>
    <w:rsid w:val="000C6D59"/>
    <w:rsid w:val="000C70C2"/>
    <w:rsid w:val="000C7812"/>
    <w:rsid w:val="000D0082"/>
    <w:rsid w:val="000D00A1"/>
    <w:rsid w:val="000D04C8"/>
    <w:rsid w:val="000D0769"/>
    <w:rsid w:val="000D0E5E"/>
    <w:rsid w:val="000D1018"/>
    <w:rsid w:val="000D1D37"/>
    <w:rsid w:val="000D211B"/>
    <w:rsid w:val="000D21CD"/>
    <w:rsid w:val="000D27D1"/>
    <w:rsid w:val="000D2A3F"/>
    <w:rsid w:val="000D2BC6"/>
    <w:rsid w:val="000D3091"/>
    <w:rsid w:val="000D344B"/>
    <w:rsid w:val="000D3A94"/>
    <w:rsid w:val="000D3B49"/>
    <w:rsid w:val="000D4A2B"/>
    <w:rsid w:val="000D4BFD"/>
    <w:rsid w:val="000D5249"/>
    <w:rsid w:val="000D6185"/>
    <w:rsid w:val="000D6514"/>
    <w:rsid w:val="000D6629"/>
    <w:rsid w:val="000D76A4"/>
    <w:rsid w:val="000D7EA9"/>
    <w:rsid w:val="000E069D"/>
    <w:rsid w:val="000E0761"/>
    <w:rsid w:val="000E0819"/>
    <w:rsid w:val="000E0BAE"/>
    <w:rsid w:val="000E15E0"/>
    <w:rsid w:val="000E166F"/>
    <w:rsid w:val="000E25BD"/>
    <w:rsid w:val="000E27EF"/>
    <w:rsid w:val="000E2A00"/>
    <w:rsid w:val="000E3122"/>
    <w:rsid w:val="000E3C87"/>
    <w:rsid w:val="000E3DCC"/>
    <w:rsid w:val="000E4082"/>
    <w:rsid w:val="000E4525"/>
    <w:rsid w:val="000E46D9"/>
    <w:rsid w:val="000E472D"/>
    <w:rsid w:val="000E4E95"/>
    <w:rsid w:val="000E50DD"/>
    <w:rsid w:val="000E51E1"/>
    <w:rsid w:val="000E5964"/>
    <w:rsid w:val="000E598D"/>
    <w:rsid w:val="000E640C"/>
    <w:rsid w:val="000E682F"/>
    <w:rsid w:val="000E703C"/>
    <w:rsid w:val="000E7308"/>
    <w:rsid w:val="000E7417"/>
    <w:rsid w:val="000E741F"/>
    <w:rsid w:val="000E7E0E"/>
    <w:rsid w:val="000F0042"/>
    <w:rsid w:val="000F0B9C"/>
    <w:rsid w:val="000F0FB5"/>
    <w:rsid w:val="000F1903"/>
    <w:rsid w:val="000F1A45"/>
    <w:rsid w:val="000F1AF9"/>
    <w:rsid w:val="000F21C8"/>
    <w:rsid w:val="000F3713"/>
    <w:rsid w:val="000F376A"/>
    <w:rsid w:val="000F37AB"/>
    <w:rsid w:val="000F3BA5"/>
    <w:rsid w:val="000F3C74"/>
    <w:rsid w:val="000F3F24"/>
    <w:rsid w:val="000F4155"/>
    <w:rsid w:val="000F4491"/>
    <w:rsid w:val="000F44CB"/>
    <w:rsid w:val="000F46A4"/>
    <w:rsid w:val="000F4F2F"/>
    <w:rsid w:val="000F5866"/>
    <w:rsid w:val="000F5CE6"/>
    <w:rsid w:val="000F620C"/>
    <w:rsid w:val="000F7588"/>
    <w:rsid w:val="000F7591"/>
    <w:rsid w:val="001000C3"/>
    <w:rsid w:val="0010071B"/>
    <w:rsid w:val="001009F8"/>
    <w:rsid w:val="00100CE4"/>
    <w:rsid w:val="00100F80"/>
    <w:rsid w:val="00102158"/>
    <w:rsid w:val="00102723"/>
    <w:rsid w:val="001027BD"/>
    <w:rsid w:val="001029A8"/>
    <w:rsid w:val="00104636"/>
    <w:rsid w:val="001047E3"/>
    <w:rsid w:val="00104908"/>
    <w:rsid w:val="00104D5D"/>
    <w:rsid w:val="00105A9C"/>
    <w:rsid w:val="00105C89"/>
    <w:rsid w:val="001061C9"/>
    <w:rsid w:val="00106446"/>
    <w:rsid w:val="001064E7"/>
    <w:rsid w:val="00106693"/>
    <w:rsid w:val="00106F32"/>
    <w:rsid w:val="00107077"/>
    <w:rsid w:val="0010798D"/>
    <w:rsid w:val="00107FD9"/>
    <w:rsid w:val="00110169"/>
    <w:rsid w:val="001104A9"/>
    <w:rsid w:val="001108C2"/>
    <w:rsid w:val="001108E9"/>
    <w:rsid w:val="00110B4B"/>
    <w:rsid w:val="00110D4A"/>
    <w:rsid w:val="001113FC"/>
    <w:rsid w:val="00111596"/>
    <w:rsid w:val="00111A26"/>
    <w:rsid w:val="00111BA9"/>
    <w:rsid w:val="00111CC9"/>
    <w:rsid w:val="00111DF1"/>
    <w:rsid w:val="00111E9C"/>
    <w:rsid w:val="00112139"/>
    <w:rsid w:val="0011245C"/>
    <w:rsid w:val="0011291B"/>
    <w:rsid w:val="00112A3D"/>
    <w:rsid w:val="00112A5A"/>
    <w:rsid w:val="00112F7F"/>
    <w:rsid w:val="001133AC"/>
    <w:rsid w:val="00113794"/>
    <w:rsid w:val="00113A79"/>
    <w:rsid w:val="00113C61"/>
    <w:rsid w:val="00113D45"/>
    <w:rsid w:val="00113E21"/>
    <w:rsid w:val="00113E55"/>
    <w:rsid w:val="00113EBD"/>
    <w:rsid w:val="00113F2F"/>
    <w:rsid w:val="001141D0"/>
    <w:rsid w:val="00114A5B"/>
    <w:rsid w:val="00114B15"/>
    <w:rsid w:val="00115301"/>
    <w:rsid w:val="001155CF"/>
    <w:rsid w:val="00115CAE"/>
    <w:rsid w:val="00116313"/>
    <w:rsid w:val="001164E3"/>
    <w:rsid w:val="00117058"/>
    <w:rsid w:val="00117143"/>
    <w:rsid w:val="00120369"/>
    <w:rsid w:val="00120A2E"/>
    <w:rsid w:val="0012115D"/>
    <w:rsid w:val="001217FB"/>
    <w:rsid w:val="0012193B"/>
    <w:rsid w:val="00121A30"/>
    <w:rsid w:val="00121C09"/>
    <w:rsid w:val="001228FD"/>
    <w:rsid w:val="00122A40"/>
    <w:rsid w:val="001232B6"/>
    <w:rsid w:val="00123C10"/>
    <w:rsid w:val="001240B1"/>
    <w:rsid w:val="00124345"/>
    <w:rsid w:val="001243CC"/>
    <w:rsid w:val="0012512A"/>
    <w:rsid w:val="00125769"/>
    <w:rsid w:val="0012585E"/>
    <w:rsid w:val="00125F48"/>
    <w:rsid w:val="001260C6"/>
    <w:rsid w:val="00126231"/>
    <w:rsid w:val="001264B5"/>
    <w:rsid w:val="001264DC"/>
    <w:rsid w:val="00127083"/>
    <w:rsid w:val="001270F3"/>
    <w:rsid w:val="0012721E"/>
    <w:rsid w:val="001302EB"/>
    <w:rsid w:val="001309E8"/>
    <w:rsid w:val="0013172D"/>
    <w:rsid w:val="00131A66"/>
    <w:rsid w:val="001322EF"/>
    <w:rsid w:val="001324B3"/>
    <w:rsid w:val="00132C5C"/>
    <w:rsid w:val="00134480"/>
    <w:rsid w:val="001344CD"/>
    <w:rsid w:val="001345E9"/>
    <w:rsid w:val="0013488F"/>
    <w:rsid w:val="00134894"/>
    <w:rsid w:val="001348D3"/>
    <w:rsid w:val="00135375"/>
    <w:rsid w:val="00136C17"/>
    <w:rsid w:val="001370E3"/>
    <w:rsid w:val="001373B5"/>
    <w:rsid w:val="00137DA0"/>
    <w:rsid w:val="00137DBD"/>
    <w:rsid w:val="00137DCD"/>
    <w:rsid w:val="00140395"/>
    <w:rsid w:val="00140DA3"/>
    <w:rsid w:val="001413DF"/>
    <w:rsid w:val="00141BEE"/>
    <w:rsid w:val="00142821"/>
    <w:rsid w:val="00142F2C"/>
    <w:rsid w:val="0014304D"/>
    <w:rsid w:val="00143121"/>
    <w:rsid w:val="00144141"/>
    <w:rsid w:val="0014429B"/>
    <w:rsid w:val="00144B01"/>
    <w:rsid w:val="00144EEE"/>
    <w:rsid w:val="00144F97"/>
    <w:rsid w:val="00145474"/>
    <w:rsid w:val="00145591"/>
    <w:rsid w:val="00145791"/>
    <w:rsid w:val="0014579A"/>
    <w:rsid w:val="00145878"/>
    <w:rsid w:val="00145AD9"/>
    <w:rsid w:val="0014699B"/>
    <w:rsid w:val="00146D14"/>
    <w:rsid w:val="00146D9D"/>
    <w:rsid w:val="00146FCF"/>
    <w:rsid w:val="001475E6"/>
    <w:rsid w:val="00151124"/>
    <w:rsid w:val="001511E6"/>
    <w:rsid w:val="001515BF"/>
    <w:rsid w:val="00151BA6"/>
    <w:rsid w:val="00152032"/>
    <w:rsid w:val="00152542"/>
    <w:rsid w:val="0015269F"/>
    <w:rsid w:val="00152739"/>
    <w:rsid w:val="00153432"/>
    <w:rsid w:val="00153AE6"/>
    <w:rsid w:val="00153C89"/>
    <w:rsid w:val="00154232"/>
    <w:rsid w:val="00154280"/>
    <w:rsid w:val="00154D61"/>
    <w:rsid w:val="00154FB7"/>
    <w:rsid w:val="00155144"/>
    <w:rsid w:val="00155FED"/>
    <w:rsid w:val="00156049"/>
    <w:rsid w:val="001564DB"/>
    <w:rsid w:val="001566D6"/>
    <w:rsid w:val="00156810"/>
    <w:rsid w:val="00156987"/>
    <w:rsid w:val="00156EBF"/>
    <w:rsid w:val="00156F75"/>
    <w:rsid w:val="001578C4"/>
    <w:rsid w:val="00157F3C"/>
    <w:rsid w:val="00160343"/>
    <w:rsid w:val="00160408"/>
    <w:rsid w:val="00160E3C"/>
    <w:rsid w:val="00160F6F"/>
    <w:rsid w:val="00160F7D"/>
    <w:rsid w:val="00161454"/>
    <w:rsid w:val="00161540"/>
    <w:rsid w:val="001617E9"/>
    <w:rsid w:val="00162169"/>
    <w:rsid w:val="00162175"/>
    <w:rsid w:val="00162403"/>
    <w:rsid w:val="0016254E"/>
    <w:rsid w:val="00162D1B"/>
    <w:rsid w:val="00162F23"/>
    <w:rsid w:val="0016305F"/>
    <w:rsid w:val="001637C1"/>
    <w:rsid w:val="00163D7E"/>
    <w:rsid w:val="00164274"/>
    <w:rsid w:val="0016436E"/>
    <w:rsid w:val="0016451E"/>
    <w:rsid w:val="00164AC0"/>
    <w:rsid w:val="00164C0D"/>
    <w:rsid w:val="001651C7"/>
    <w:rsid w:val="0016522C"/>
    <w:rsid w:val="0016545D"/>
    <w:rsid w:val="001655DB"/>
    <w:rsid w:val="001656F4"/>
    <w:rsid w:val="0016583A"/>
    <w:rsid w:val="00166545"/>
    <w:rsid w:val="00166A7A"/>
    <w:rsid w:val="00166B70"/>
    <w:rsid w:val="00166F38"/>
    <w:rsid w:val="001671FB"/>
    <w:rsid w:val="00167313"/>
    <w:rsid w:val="00167763"/>
    <w:rsid w:val="0017018C"/>
    <w:rsid w:val="001701B1"/>
    <w:rsid w:val="001701DB"/>
    <w:rsid w:val="001703C5"/>
    <w:rsid w:val="001706CE"/>
    <w:rsid w:val="001708E8"/>
    <w:rsid w:val="00170A95"/>
    <w:rsid w:val="00171083"/>
    <w:rsid w:val="0017148D"/>
    <w:rsid w:val="0017207C"/>
    <w:rsid w:val="001724EB"/>
    <w:rsid w:val="001726AE"/>
    <w:rsid w:val="0017284E"/>
    <w:rsid w:val="00172D4D"/>
    <w:rsid w:val="0017334A"/>
    <w:rsid w:val="00173713"/>
    <w:rsid w:val="00173A95"/>
    <w:rsid w:val="00173D83"/>
    <w:rsid w:val="0017404D"/>
    <w:rsid w:val="0017429D"/>
    <w:rsid w:val="00175C3F"/>
    <w:rsid w:val="00175FE2"/>
    <w:rsid w:val="0017633E"/>
    <w:rsid w:val="00176613"/>
    <w:rsid w:val="001768BB"/>
    <w:rsid w:val="00176B3E"/>
    <w:rsid w:val="00176E36"/>
    <w:rsid w:val="001773C6"/>
    <w:rsid w:val="0017741D"/>
    <w:rsid w:val="00177728"/>
    <w:rsid w:val="0017776B"/>
    <w:rsid w:val="00177791"/>
    <w:rsid w:val="00177A7B"/>
    <w:rsid w:val="001810E9"/>
    <w:rsid w:val="001818BD"/>
    <w:rsid w:val="00181D2E"/>
    <w:rsid w:val="00181F66"/>
    <w:rsid w:val="0018258F"/>
    <w:rsid w:val="001828D3"/>
    <w:rsid w:val="001834F8"/>
    <w:rsid w:val="00183543"/>
    <w:rsid w:val="001837AF"/>
    <w:rsid w:val="001837C6"/>
    <w:rsid w:val="001839B3"/>
    <w:rsid w:val="00183E8C"/>
    <w:rsid w:val="001846F2"/>
    <w:rsid w:val="0018495B"/>
    <w:rsid w:val="00184F4B"/>
    <w:rsid w:val="00185043"/>
    <w:rsid w:val="001850A4"/>
    <w:rsid w:val="0018531A"/>
    <w:rsid w:val="00185B43"/>
    <w:rsid w:val="00186927"/>
    <w:rsid w:val="00186E55"/>
    <w:rsid w:val="001870D2"/>
    <w:rsid w:val="00187AB8"/>
    <w:rsid w:val="00187EDD"/>
    <w:rsid w:val="00190053"/>
    <w:rsid w:val="00190101"/>
    <w:rsid w:val="001902AC"/>
    <w:rsid w:val="00190618"/>
    <w:rsid w:val="00190C8F"/>
    <w:rsid w:val="00191118"/>
    <w:rsid w:val="00191977"/>
    <w:rsid w:val="00191A57"/>
    <w:rsid w:val="00192075"/>
    <w:rsid w:val="0019213A"/>
    <w:rsid w:val="001926B2"/>
    <w:rsid w:val="00192767"/>
    <w:rsid w:val="001929FF"/>
    <w:rsid w:val="00193050"/>
    <w:rsid w:val="00193526"/>
    <w:rsid w:val="001938C4"/>
    <w:rsid w:val="001938D3"/>
    <w:rsid w:val="0019390C"/>
    <w:rsid w:val="00193BBC"/>
    <w:rsid w:val="00194255"/>
    <w:rsid w:val="00194270"/>
    <w:rsid w:val="00194E1C"/>
    <w:rsid w:val="00194EE1"/>
    <w:rsid w:val="00194FE8"/>
    <w:rsid w:val="00195771"/>
    <w:rsid w:val="001960A0"/>
    <w:rsid w:val="0019626C"/>
    <w:rsid w:val="00197441"/>
    <w:rsid w:val="001978FA"/>
    <w:rsid w:val="00197B7E"/>
    <w:rsid w:val="001A053D"/>
    <w:rsid w:val="001A096B"/>
    <w:rsid w:val="001A0F2E"/>
    <w:rsid w:val="001A101A"/>
    <w:rsid w:val="001A12A4"/>
    <w:rsid w:val="001A130A"/>
    <w:rsid w:val="001A1591"/>
    <w:rsid w:val="001A1CB2"/>
    <w:rsid w:val="001A1E2A"/>
    <w:rsid w:val="001A273B"/>
    <w:rsid w:val="001A282F"/>
    <w:rsid w:val="001A2976"/>
    <w:rsid w:val="001A37C5"/>
    <w:rsid w:val="001A3AA5"/>
    <w:rsid w:val="001A3AFC"/>
    <w:rsid w:val="001A3BCB"/>
    <w:rsid w:val="001A3F7D"/>
    <w:rsid w:val="001A4D9B"/>
    <w:rsid w:val="001A561A"/>
    <w:rsid w:val="001A56B3"/>
    <w:rsid w:val="001A58C6"/>
    <w:rsid w:val="001A59EB"/>
    <w:rsid w:val="001A5F3D"/>
    <w:rsid w:val="001A647C"/>
    <w:rsid w:val="001A7CCE"/>
    <w:rsid w:val="001B0841"/>
    <w:rsid w:val="001B0B82"/>
    <w:rsid w:val="001B0C97"/>
    <w:rsid w:val="001B2294"/>
    <w:rsid w:val="001B2363"/>
    <w:rsid w:val="001B248E"/>
    <w:rsid w:val="001B2D68"/>
    <w:rsid w:val="001B313B"/>
    <w:rsid w:val="001B383C"/>
    <w:rsid w:val="001B4531"/>
    <w:rsid w:val="001B4602"/>
    <w:rsid w:val="001B4F01"/>
    <w:rsid w:val="001B5086"/>
    <w:rsid w:val="001B527B"/>
    <w:rsid w:val="001B56E0"/>
    <w:rsid w:val="001B5907"/>
    <w:rsid w:val="001B5A21"/>
    <w:rsid w:val="001B5C78"/>
    <w:rsid w:val="001B6278"/>
    <w:rsid w:val="001B62CC"/>
    <w:rsid w:val="001B6C7A"/>
    <w:rsid w:val="001B73A6"/>
    <w:rsid w:val="001B7AF5"/>
    <w:rsid w:val="001B7B0F"/>
    <w:rsid w:val="001B7D76"/>
    <w:rsid w:val="001C00F5"/>
    <w:rsid w:val="001C0BC5"/>
    <w:rsid w:val="001C0C83"/>
    <w:rsid w:val="001C1582"/>
    <w:rsid w:val="001C2072"/>
    <w:rsid w:val="001C274B"/>
    <w:rsid w:val="001C2DAC"/>
    <w:rsid w:val="001C2DBA"/>
    <w:rsid w:val="001C3481"/>
    <w:rsid w:val="001C426F"/>
    <w:rsid w:val="001C4E4C"/>
    <w:rsid w:val="001C5444"/>
    <w:rsid w:val="001C6699"/>
    <w:rsid w:val="001C692D"/>
    <w:rsid w:val="001C737E"/>
    <w:rsid w:val="001C75BC"/>
    <w:rsid w:val="001C7B25"/>
    <w:rsid w:val="001D02BF"/>
    <w:rsid w:val="001D0F5F"/>
    <w:rsid w:val="001D13D9"/>
    <w:rsid w:val="001D1A86"/>
    <w:rsid w:val="001D20DC"/>
    <w:rsid w:val="001D25C2"/>
    <w:rsid w:val="001D26DC"/>
    <w:rsid w:val="001D2DDF"/>
    <w:rsid w:val="001D300D"/>
    <w:rsid w:val="001D302B"/>
    <w:rsid w:val="001D4092"/>
    <w:rsid w:val="001D574C"/>
    <w:rsid w:val="001D5B75"/>
    <w:rsid w:val="001D6132"/>
    <w:rsid w:val="001D6BC6"/>
    <w:rsid w:val="001D730C"/>
    <w:rsid w:val="001D75E5"/>
    <w:rsid w:val="001D7C01"/>
    <w:rsid w:val="001E0663"/>
    <w:rsid w:val="001E0895"/>
    <w:rsid w:val="001E0FA0"/>
    <w:rsid w:val="001E162A"/>
    <w:rsid w:val="001E1AC2"/>
    <w:rsid w:val="001E1BF9"/>
    <w:rsid w:val="001E1D4A"/>
    <w:rsid w:val="001E2022"/>
    <w:rsid w:val="001E2054"/>
    <w:rsid w:val="001E2848"/>
    <w:rsid w:val="001E30CE"/>
    <w:rsid w:val="001E3396"/>
    <w:rsid w:val="001E385A"/>
    <w:rsid w:val="001E3988"/>
    <w:rsid w:val="001E3A6E"/>
    <w:rsid w:val="001E3AF6"/>
    <w:rsid w:val="001E3B0B"/>
    <w:rsid w:val="001E3D6A"/>
    <w:rsid w:val="001E4458"/>
    <w:rsid w:val="001E45E7"/>
    <w:rsid w:val="001E59F7"/>
    <w:rsid w:val="001E6A66"/>
    <w:rsid w:val="001E6EC4"/>
    <w:rsid w:val="001E742C"/>
    <w:rsid w:val="001F05CF"/>
    <w:rsid w:val="001F075D"/>
    <w:rsid w:val="001F0F2E"/>
    <w:rsid w:val="001F130D"/>
    <w:rsid w:val="001F1819"/>
    <w:rsid w:val="001F19A5"/>
    <w:rsid w:val="001F1A25"/>
    <w:rsid w:val="001F1A88"/>
    <w:rsid w:val="001F248D"/>
    <w:rsid w:val="001F2A81"/>
    <w:rsid w:val="001F2CE1"/>
    <w:rsid w:val="001F2DE7"/>
    <w:rsid w:val="001F3A23"/>
    <w:rsid w:val="001F4054"/>
    <w:rsid w:val="001F405A"/>
    <w:rsid w:val="001F45C3"/>
    <w:rsid w:val="001F4878"/>
    <w:rsid w:val="001F4C67"/>
    <w:rsid w:val="001F4F56"/>
    <w:rsid w:val="001F5321"/>
    <w:rsid w:val="001F534E"/>
    <w:rsid w:val="001F58E3"/>
    <w:rsid w:val="001F5B18"/>
    <w:rsid w:val="001F5B5D"/>
    <w:rsid w:val="001F6745"/>
    <w:rsid w:val="001F7AFA"/>
    <w:rsid w:val="001F7DF3"/>
    <w:rsid w:val="0020047D"/>
    <w:rsid w:val="00200789"/>
    <w:rsid w:val="002008A9"/>
    <w:rsid w:val="00200A60"/>
    <w:rsid w:val="00200C39"/>
    <w:rsid w:val="00200D09"/>
    <w:rsid w:val="002018AB"/>
    <w:rsid w:val="00202199"/>
    <w:rsid w:val="002023F0"/>
    <w:rsid w:val="0020308E"/>
    <w:rsid w:val="002033C4"/>
    <w:rsid w:val="00203E00"/>
    <w:rsid w:val="00203EA6"/>
    <w:rsid w:val="00204B4F"/>
    <w:rsid w:val="00205CF8"/>
    <w:rsid w:val="00205E36"/>
    <w:rsid w:val="00206018"/>
    <w:rsid w:val="00206B89"/>
    <w:rsid w:val="00207D02"/>
    <w:rsid w:val="00210EE8"/>
    <w:rsid w:val="00210F21"/>
    <w:rsid w:val="00211DC0"/>
    <w:rsid w:val="00211F38"/>
    <w:rsid w:val="00212096"/>
    <w:rsid w:val="002120B3"/>
    <w:rsid w:val="00212851"/>
    <w:rsid w:val="00212981"/>
    <w:rsid w:val="002130A3"/>
    <w:rsid w:val="00213842"/>
    <w:rsid w:val="00213AA5"/>
    <w:rsid w:val="00213CEC"/>
    <w:rsid w:val="00213D49"/>
    <w:rsid w:val="0021449A"/>
    <w:rsid w:val="0021548B"/>
    <w:rsid w:val="002157B6"/>
    <w:rsid w:val="00215963"/>
    <w:rsid w:val="00215C17"/>
    <w:rsid w:val="00215D98"/>
    <w:rsid w:val="0021608B"/>
    <w:rsid w:val="00216096"/>
    <w:rsid w:val="00216282"/>
    <w:rsid w:val="00216AC1"/>
    <w:rsid w:val="00216FA2"/>
    <w:rsid w:val="00217FDD"/>
    <w:rsid w:val="002203CE"/>
    <w:rsid w:val="00221240"/>
    <w:rsid w:val="00221403"/>
    <w:rsid w:val="00221427"/>
    <w:rsid w:val="00221488"/>
    <w:rsid w:val="00221600"/>
    <w:rsid w:val="00221683"/>
    <w:rsid w:val="00221BDF"/>
    <w:rsid w:val="00221BE4"/>
    <w:rsid w:val="00223541"/>
    <w:rsid w:val="00223B66"/>
    <w:rsid w:val="00223FAE"/>
    <w:rsid w:val="002240A4"/>
    <w:rsid w:val="00224352"/>
    <w:rsid w:val="0022478B"/>
    <w:rsid w:val="00224F54"/>
    <w:rsid w:val="00225331"/>
    <w:rsid w:val="00225377"/>
    <w:rsid w:val="00225547"/>
    <w:rsid w:val="002256D0"/>
    <w:rsid w:val="00225B7F"/>
    <w:rsid w:val="002263E4"/>
    <w:rsid w:val="00226525"/>
    <w:rsid w:val="00226945"/>
    <w:rsid w:val="00226CCD"/>
    <w:rsid w:val="00227483"/>
    <w:rsid w:val="00227617"/>
    <w:rsid w:val="00227636"/>
    <w:rsid w:val="0022796E"/>
    <w:rsid w:val="00227AF9"/>
    <w:rsid w:val="00227B5A"/>
    <w:rsid w:val="002303FF"/>
    <w:rsid w:val="00230B4C"/>
    <w:rsid w:val="00230B87"/>
    <w:rsid w:val="00231C23"/>
    <w:rsid w:val="00231C67"/>
    <w:rsid w:val="00231C6F"/>
    <w:rsid w:val="00231C9E"/>
    <w:rsid w:val="0023235C"/>
    <w:rsid w:val="00232836"/>
    <w:rsid w:val="0023288C"/>
    <w:rsid w:val="00232C85"/>
    <w:rsid w:val="00232D80"/>
    <w:rsid w:val="0023339C"/>
    <w:rsid w:val="00234275"/>
    <w:rsid w:val="002342ED"/>
    <w:rsid w:val="00234309"/>
    <w:rsid w:val="00235123"/>
    <w:rsid w:val="00235540"/>
    <w:rsid w:val="00235B62"/>
    <w:rsid w:val="00235DD9"/>
    <w:rsid w:val="00236637"/>
    <w:rsid w:val="00237002"/>
    <w:rsid w:val="00237788"/>
    <w:rsid w:val="002400B3"/>
    <w:rsid w:val="002416E2"/>
    <w:rsid w:val="002419D0"/>
    <w:rsid w:val="00241C86"/>
    <w:rsid w:val="00241DB1"/>
    <w:rsid w:val="00242897"/>
    <w:rsid w:val="00242A62"/>
    <w:rsid w:val="002439FB"/>
    <w:rsid w:val="002440DA"/>
    <w:rsid w:val="002444EA"/>
    <w:rsid w:val="002446AE"/>
    <w:rsid w:val="0024482C"/>
    <w:rsid w:val="00244961"/>
    <w:rsid w:val="00244B2A"/>
    <w:rsid w:val="0024502F"/>
    <w:rsid w:val="002453BE"/>
    <w:rsid w:val="002458E8"/>
    <w:rsid w:val="00245D57"/>
    <w:rsid w:val="00245EF6"/>
    <w:rsid w:val="00246489"/>
    <w:rsid w:val="0025020E"/>
    <w:rsid w:val="00250A62"/>
    <w:rsid w:val="00250EAD"/>
    <w:rsid w:val="0025131F"/>
    <w:rsid w:val="00252566"/>
    <w:rsid w:val="00252D21"/>
    <w:rsid w:val="002532F8"/>
    <w:rsid w:val="00253669"/>
    <w:rsid w:val="0025418E"/>
    <w:rsid w:val="0025491D"/>
    <w:rsid w:val="00254EAE"/>
    <w:rsid w:val="00255AC7"/>
    <w:rsid w:val="00256192"/>
    <w:rsid w:val="002569C5"/>
    <w:rsid w:val="00256A84"/>
    <w:rsid w:val="00257183"/>
    <w:rsid w:val="002576DC"/>
    <w:rsid w:val="00257F4D"/>
    <w:rsid w:val="00260902"/>
    <w:rsid w:val="00260A71"/>
    <w:rsid w:val="0026198C"/>
    <w:rsid w:val="00261AC6"/>
    <w:rsid w:val="00262185"/>
    <w:rsid w:val="00262ECC"/>
    <w:rsid w:val="00262EF6"/>
    <w:rsid w:val="00262FCB"/>
    <w:rsid w:val="00263368"/>
    <w:rsid w:val="00263AB2"/>
    <w:rsid w:val="00263F43"/>
    <w:rsid w:val="002643E5"/>
    <w:rsid w:val="00264503"/>
    <w:rsid w:val="002646C6"/>
    <w:rsid w:val="00264EB2"/>
    <w:rsid w:val="00265009"/>
    <w:rsid w:val="00265C25"/>
    <w:rsid w:val="00265DB8"/>
    <w:rsid w:val="002661DA"/>
    <w:rsid w:val="00266F4F"/>
    <w:rsid w:val="0026705D"/>
    <w:rsid w:val="0026707D"/>
    <w:rsid w:val="00267C83"/>
    <w:rsid w:val="002702C6"/>
    <w:rsid w:val="0027088B"/>
    <w:rsid w:val="00270C78"/>
    <w:rsid w:val="00270DBF"/>
    <w:rsid w:val="00271142"/>
    <w:rsid w:val="00271B61"/>
    <w:rsid w:val="0027223B"/>
    <w:rsid w:val="00272498"/>
    <w:rsid w:val="002725B6"/>
    <w:rsid w:val="002726B5"/>
    <w:rsid w:val="0027273E"/>
    <w:rsid w:val="002727CD"/>
    <w:rsid w:val="00272DCB"/>
    <w:rsid w:val="002737A7"/>
    <w:rsid w:val="00274569"/>
    <w:rsid w:val="00274BE9"/>
    <w:rsid w:val="0027549C"/>
    <w:rsid w:val="00276030"/>
    <w:rsid w:val="002760A6"/>
    <w:rsid w:val="002760D3"/>
    <w:rsid w:val="0027637B"/>
    <w:rsid w:val="0027688D"/>
    <w:rsid w:val="002769E4"/>
    <w:rsid w:val="00276AC4"/>
    <w:rsid w:val="00276F7B"/>
    <w:rsid w:val="002774D7"/>
    <w:rsid w:val="0027767A"/>
    <w:rsid w:val="00277D4D"/>
    <w:rsid w:val="00277F70"/>
    <w:rsid w:val="00280181"/>
    <w:rsid w:val="00280407"/>
    <w:rsid w:val="00280915"/>
    <w:rsid w:val="00281329"/>
    <w:rsid w:val="002814F0"/>
    <w:rsid w:val="002815E4"/>
    <w:rsid w:val="0028240A"/>
    <w:rsid w:val="00282892"/>
    <w:rsid w:val="00283506"/>
    <w:rsid w:val="002836FB"/>
    <w:rsid w:val="00283715"/>
    <w:rsid w:val="00283932"/>
    <w:rsid w:val="00283A43"/>
    <w:rsid w:val="002842BF"/>
    <w:rsid w:val="00284301"/>
    <w:rsid w:val="00284647"/>
    <w:rsid w:val="0028487B"/>
    <w:rsid w:val="002849EB"/>
    <w:rsid w:val="00284B5A"/>
    <w:rsid w:val="002859AC"/>
    <w:rsid w:val="002859F4"/>
    <w:rsid w:val="00285A81"/>
    <w:rsid w:val="00285BDF"/>
    <w:rsid w:val="00285F61"/>
    <w:rsid w:val="002862E3"/>
    <w:rsid w:val="0028686F"/>
    <w:rsid w:val="002868A8"/>
    <w:rsid w:val="002869C4"/>
    <w:rsid w:val="00287BB6"/>
    <w:rsid w:val="00287E12"/>
    <w:rsid w:val="00290755"/>
    <w:rsid w:val="00290A8F"/>
    <w:rsid w:val="00290DAB"/>
    <w:rsid w:val="00291042"/>
    <w:rsid w:val="0029136A"/>
    <w:rsid w:val="002915A8"/>
    <w:rsid w:val="00291C24"/>
    <w:rsid w:val="00291EC0"/>
    <w:rsid w:val="00292441"/>
    <w:rsid w:val="00292F73"/>
    <w:rsid w:val="00293960"/>
    <w:rsid w:val="00293A07"/>
    <w:rsid w:val="00294573"/>
    <w:rsid w:val="00294B46"/>
    <w:rsid w:val="00294C26"/>
    <w:rsid w:val="002950BC"/>
    <w:rsid w:val="00295318"/>
    <w:rsid w:val="002958E2"/>
    <w:rsid w:val="00295CE8"/>
    <w:rsid w:val="00295D60"/>
    <w:rsid w:val="002962B1"/>
    <w:rsid w:val="00296440"/>
    <w:rsid w:val="002965AD"/>
    <w:rsid w:val="00297459"/>
    <w:rsid w:val="0029793A"/>
    <w:rsid w:val="00297B75"/>
    <w:rsid w:val="00297D09"/>
    <w:rsid w:val="002A085A"/>
    <w:rsid w:val="002A0C4E"/>
    <w:rsid w:val="002A15D6"/>
    <w:rsid w:val="002A1672"/>
    <w:rsid w:val="002A22D6"/>
    <w:rsid w:val="002A25A1"/>
    <w:rsid w:val="002A2E52"/>
    <w:rsid w:val="002A3060"/>
    <w:rsid w:val="002A30CC"/>
    <w:rsid w:val="002A3505"/>
    <w:rsid w:val="002A3741"/>
    <w:rsid w:val="002A3CDE"/>
    <w:rsid w:val="002A468B"/>
    <w:rsid w:val="002A4AAB"/>
    <w:rsid w:val="002A531A"/>
    <w:rsid w:val="002A5CB2"/>
    <w:rsid w:val="002A5E0B"/>
    <w:rsid w:val="002A5E44"/>
    <w:rsid w:val="002A659A"/>
    <w:rsid w:val="002A65E2"/>
    <w:rsid w:val="002A78FE"/>
    <w:rsid w:val="002A7BBC"/>
    <w:rsid w:val="002B00AE"/>
    <w:rsid w:val="002B0753"/>
    <w:rsid w:val="002B0B14"/>
    <w:rsid w:val="002B12E2"/>
    <w:rsid w:val="002B133A"/>
    <w:rsid w:val="002B1662"/>
    <w:rsid w:val="002B1774"/>
    <w:rsid w:val="002B1E75"/>
    <w:rsid w:val="002B1F05"/>
    <w:rsid w:val="002B26C4"/>
    <w:rsid w:val="002B2A64"/>
    <w:rsid w:val="002B2B01"/>
    <w:rsid w:val="002B3DFA"/>
    <w:rsid w:val="002B3F03"/>
    <w:rsid w:val="002B4148"/>
    <w:rsid w:val="002B44EC"/>
    <w:rsid w:val="002B469A"/>
    <w:rsid w:val="002B51EA"/>
    <w:rsid w:val="002B5237"/>
    <w:rsid w:val="002B5C26"/>
    <w:rsid w:val="002B721E"/>
    <w:rsid w:val="002B7528"/>
    <w:rsid w:val="002B7974"/>
    <w:rsid w:val="002C0D6F"/>
    <w:rsid w:val="002C0DD0"/>
    <w:rsid w:val="002C1775"/>
    <w:rsid w:val="002C1AB9"/>
    <w:rsid w:val="002C1D44"/>
    <w:rsid w:val="002C26B6"/>
    <w:rsid w:val="002C2BDC"/>
    <w:rsid w:val="002C2D6E"/>
    <w:rsid w:val="002C3042"/>
    <w:rsid w:val="002C33BB"/>
    <w:rsid w:val="002C33EB"/>
    <w:rsid w:val="002C363B"/>
    <w:rsid w:val="002C3B2A"/>
    <w:rsid w:val="002C3C3F"/>
    <w:rsid w:val="002C44C2"/>
    <w:rsid w:val="002C465A"/>
    <w:rsid w:val="002C495B"/>
    <w:rsid w:val="002C4A0B"/>
    <w:rsid w:val="002C4AA2"/>
    <w:rsid w:val="002C5031"/>
    <w:rsid w:val="002C5748"/>
    <w:rsid w:val="002C5B31"/>
    <w:rsid w:val="002C6536"/>
    <w:rsid w:val="002C666B"/>
    <w:rsid w:val="002C6B26"/>
    <w:rsid w:val="002C6BF6"/>
    <w:rsid w:val="002C6C07"/>
    <w:rsid w:val="002C6E3F"/>
    <w:rsid w:val="002C7157"/>
    <w:rsid w:val="002C7356"/>
    <w:rsid w:val="002C76AC"/>
    <w:rsid w:val="002C7DCD"/>
    <w:rsid w:val="002D0D09"/>
    <w:rsid w:val="002D12A3"/>
    <w:rsid w:val="002D13DD"/>
    <w:rsid w:val="002D1777"/>
    <w:rsid w:val="002D2AFE"/>
    <w:rsid w:val="002D2F30"/>
    <w:rsid w:val="002D336A"/>
    <w:rsid w:val="002D34B8"/>
    <w:rsid w:val="002D47DE"/>
    <w:rsid w:val="002D54FF"/>
    <w:rsid w:val="002D5C40"/>
    <w:rsid w:val="002D61AB"/>
    <w:rsid w:val="002D669F"/>
    <w:rsid w:val="002D7144"/>
    <w:rsid w:val="002D71AA"/>
    <w:rsid w:val="002D73B2"/>
    <w:rsid w:val="002D7BB2"/>
    <w:rsid w:val="002E1138"/>
    <w:rsid w:val="002E1B39"/>
    <w:rsid w:val="002E1D37"/>
    <w:rsid w:val="002E1F2C"/>
    <w:rsid w:val="002E1F38"/>
    <w:rsid w:val="002E1F79"/>
    <w:rsid w:val="002E2675"/>
    <w:rsid w:val="002E273F"/>
    <w:rsid w:val="002E2855"/>
    <w:rsid w:val="002E28E9"/>
    <w:rsid w:val="002E29DA"/>
    <w:rsid w:val="002E2F80"/>
    <w:rsid w:val="002E2F97"/>
    <w:rsid w:val="002E3352"/>
    <w:rsid w:val="002E335A"/>
    <w:rsid w:val="002E348F"/>
    <w:rsid w:val="002E36ED"/>
    <w:rsid w:val="002E3C3F"/>
    <w:rsid w:val="002E466F"/>
    <w:rsid w:val="002E49DC"/>
    <w:rsid w:val="002E4E38"/>
    <w:rsid w:val="002E6900"/>
    <w:rsid w:val="002E6BFE"/>
    <w:rsid w:val="002E6E39"/>
    <w:rsid w:val="002F029C"/>
    <w:rsid w:val="002F05BD"/>
    <w:rsid w:val="002F084F"/>
    <w:rsid w:val="002F0A14"/>
    <w:rsid w:val="002F0E10"/>
    <w:rsid w:val="002F1878"/>
    <w:rsid w:val="002F1AE6"/>
    <w:rsid w:val="002F1D76"/>
    <w:rsid w:val="002F1ED9"/>
    <w:rsid w:val="002F23A5"/>
    <w:rsid w:val="002F2BD7"/>
    <w:rsid w:val="002F2CFB"/>
    <w:rsid w:val="002F369F"/>
    <w:rsid w:val="002F4310"/>
    <w:rsid w:val="002F4865"/>
    <w:rsid w:val="002F499D"/>
    <w:rsid w:val="002F546A"/>
    <w:rsid w:val="002F57E6"/>
    <w:rsid w:val="002F58EA"/>
    <w:rsid w:val="002F5B5B"/>
    <w:rsid w:val="002F5F92"/>
    <w:rsid w:val="002F6407"/>
    <w:rsid w:val="002F654F"/>
    <w:rsid w:val="002F66F9"/>
    <w:rsid w:val="002F6CB0"/>
    <w:rsid w:val="002F6D2B"/>
    <w:rsid w:val="002F6E2E"/>
    <w:rsid w:val="002F709F"/>
    <w:rsid w:val="002F72FB"/>
    <w:rsid w:val="002F7360"/>
    <w:rsid w:val="002F774B"/>
    <w:rsid w:val="002F7978"/>
    <w:rsid w:val="002F7B60"/>
    <w:rsid w:val="002F7B63"/>
    <w:rsid w:val="003014C2"/>
    <w:rsid w:val="0030203A"/>
    <w:rsid w:val="003020D9"/>
    <w:rsid w:val="00302737"/>
    <w:rsid w:val="0030277D"/>
    <w:rsid w:val="003030B1"/>
    <w:rsid w:val="00304345"/>
    <w:rsid w:val="00305F83"/>
    <w:rsid w:val="00306A74"/>
    <w:rsid w:val="003077E1"/>
    <w:rsid w:val="00307A60"/>
    <w:rsid w:val="00310220"/>
    <w:rsid w:val="00311CEC"/>
    <w:rsid w:val="00313325"/>
    <w:rsid w:val="00313A4D"/>
    <w:rsid w:val="00313F34"/>
    <w:rsid w:val="00314ACC"/>
    <w:rsid w:val="00314DB9"/>
    <w:rsid w:val="00314FFF"/>
    <w:rsid w:val="003152C8"/>
    <w:rsid w:val="00315571"/>
    <w:rsid w:val="003158D4"/>
    <w:rsid w:val="003159D7"/>
    <w:rsid w:val="003163DD"/>
    <w:rsid w:val="0031668D"/>
    <w:rsid w:val="00316A01"/>
    <w:rsid w:val="0031707F"/>
    <w:rsid w:val="00317150"/>
    <w:rsid w:val="00317473"/>
    <w:rsid w:val="00317639"/>
    <w:rsid w:val="00317696"/>
    <w:rsid w:val="00317ACF"/>
    <w:rsid w:val="00317DEA"/>
    <w:rsid w:val="00320F98"/>
    <w:rsid w:val="003210DE"/>
    <w:rsid w:val="003212AB"/>
    <w:rsid w:val="003216FD"/>
    <w:rsid w:val="00321E2F"/>
    <w:rsid w:val="0032255A"/>
    <w:rsid w:val="0032264C"/>
    <w:rsid w:val="00322E9B"/>
    <w:rsid w:val="00322EAE"/>
    <w:rsid w:val="003246F2"/>
    <w:rsid w:val="00324865"/>
    <w:rsid w:val="003249DE"/>
    <w:rsid w:val="00324A0E"/>
    <w:rsid w:val="00324B01"/>
    <w:rsid w:val="00324BB8"/>
    <w:rsid w:val="00324C5B"/>
    <w:rsid w:val="00324E36"/>
    <w:rsid w:val="00325320"/>
    <w:rsid w:val="0032557C"/>
    <w:rsid w:val="003255AD"/>
    <w:rsid w:val="00326478"/>
    <w:rsid w:val="00327316"/>
    <w:rsid w:val="0032788A"/>
    <w:rsid w:val="0032795C"/>
    <w:rsid w:val="00327EC6"/>
    <w:rsid w:val="00331031"/>
    <w:rsid w:val="00331281"/>
    <w:rsid w:val="0033138C"/>
    <w:rsid w:val="00332C30"/>
    <w:rsid w:val="0033310A"/>
    <w:rsid w:val="0033313C"/>
    <w:rsid w:val="003333CF"/>
    <w:rsid w:val="00333636"/>
    <w:rsid w:val="0033420E"/>
    <w:rsid w:val="003347D8"/>
    <w:rsid w:val="003347F8"/>
    <w:rsid w:val="003348AD"/>
    <w:rsid w:val="00334AA5"/>
    <w:rsid w:val="003350FF"/>
    <w:rsid w:val="0033539C"/>
    <w:rsid w:val="003354CB"/>
    <w:rsid w:val="0033575A"/>
    <w:rsid w:val="003359F1"/>
    <w:rsid w:val="003359F2"/>
    <w:rsid w:val="00335A3A"/>
    <w:rsid w:val="00335BF6"/>
    <w:rsid w:val="00336BF6"/>
    <w:rsid w:val="00336C21"/>
    <w:rsid w:val="00337E92"/>
    <w:rsid w:val="00340374"/>
    <w:rsid w:val="003403D3"/>
    <w:rsid w:val="003405B0"/>
    <w:rsid w:val="00340734"/>
    <w:rsid w:val="0034095A"/>
    <w:rsid w:val="00340B45"/>
    <w:rsid w:val="003416F3"/>
    <w:rsid w:val="0034178E"/>
    <w:rsid w:val="003417CA"/>
    <w:rsid w:val="003418D5"/>
    <w:rsid w:val="00341D21"/>
    <w:rsid w:val="0034287E"/>
    <w:rsid w:val="00342E44"/>
    <w:rsid w:val="00343125"/>
    <w:rsid w:val="00343334"/>
    <w:rsid w:val="00343359"/>
    <w:rsid w:val="00343574"/>
    <w:rsid w:val="00344419"/>
    <w:rsid w:val="00344F42"/>
    <w:rsid w:val="00345398"/>
    <w:rsid w:val="003453C0"/>
    <w:rsid w:val="00346052"/>
    <w:rsid w:val="00346AAE"/>
    <w:rsid w:val="00346F10"/>
    <w:rsid w:val="003470AB"/>
    <w:rsid w:val="00347500"/>
    <w:rsid w:val="00347DC8"/>
    <w:rsid w:val="00350642"/>
    <w:rsid w:val="0035087B"/>
    <w:rsid w:val="0035096F"/>
    <w:rsid w:val="00351866"/>
    <w:rsid w:val="00352E5D"/>
    <w:rsid w:val="00353034"/>
    <w:rsid w:val="00353365"/>
    <w:rsid w:val="003538B4"/>
    <w:rsid w:val="00353D3F"/>
    <w:rsid w:val="003546A7"/>
    <w:rsid w:val="00354E41"/>
    <w:rsid w:val="003555B3"/>
    <w:rsid w:val="0035570D"/>
    <w:rsid w:val="00355F7D"/>
    <w:rsid w:val="003565D4"/>
    <w:rsid w:val="00356C0C"/>
    <w:rsid w:val="00357075"/>
    <w:rsid w:val="003571D2"/>
    <w:rsid w:val="00357A18"/>
    <w:rsid w:val="00357BF8"/>
    <w:rsid w:val="00357CAE"/>
    <w:rsid w:val="00357D00"/>
    <w:rsid w:val="0036003D"/>
    <w:rsid w:val="003601EE"/>
    <w:rsid w:val="0036092F"/>
    <w:rsid w:val="00360E01"/>
    <w:rsid w:val="00361928"/>
    <w:rsid w:val="00361EA9"/>
    <w:rsid w:val="00361F5F"/>
    <w:rsid w:val="0036212C"/>
    <w:rsid w:val="003625AA"/>
    <w:rsid w:val="00362CC1"/>
    <w:rsid w:val="003634F1"/>
    <w:rsid w:val="00363C4E"/>
    <w:rsid w:val="00363E55"/>
    <w:rsid w:val="00363F24"/>
    <w:rsid w:val="003641B7"/>
    <w:rsid w:val="003643D7"/>
    <w:rsid w:val="00364709"/>
    <w:rsid w:val="00364F67"/>
    <w:rsid w:val="00365476"/>
    <w:rsid w:val="0036576D"/>
    <w:rsid w:val="00365849"/>
    <w:rsid w:val="00365CEB"/>
    <w:rsid w:val="00366003"/>
    <w:rsid w:val="0036608F"/>
    <w:rsid w:val="0036763D"/>
    <w:rsid w:val="00367761"/>
    <w:rsid w:val="00367787"/>
    <w:rsid w:val="003708D7"/>
    <w:rsid w:val="00371061"/>
    <w:rsid w:val="003710EC"/>
    <w:rsid w:val="0037208A"/>
    <w:rsid w:val="003723EC"/>
    <w:rsid w:val="003725C2"/>
    <w:rsid w:val="003731C3"/>
    <w:rsid w:val="00373228"/>
    <w:rsid w:val="0037398C"/>
    <w:rsid w:val="00373BCB"/>
    <w:rsid w:val="00373DDA"/>
    <w:rsid w:val="003744C4"/>
    <w:rsid w:val="00374A27"/>
    <w:rsid w:val="00374E34"/>
    <w:rsid w:val="003751D4"/>
    <w:rsid w:val="00375924"/>
    <w:rsid w:val="00375AFE"/>
    <w:rsid w:val="00375BEA"/>
    <w:rsid w:val="00375E3E"/>
    <w:rsid w:val="00376522"/>
    <w:rsid w:val="003765C9"/>
    <w:rsid w:val="003765EC"/>
    <w:rsid w:val="0037765F"/>
    <w:rsid w:val="003776F3"/>
    <w:rsid w:val="0037789B"/>
    <w:rsid w:val="003778A2"/>
    <w:rsid w:val="00377EAE"/>
    <w:rsid w:val="003805C3"/>
    <w:rsid w:val="003808DC"/>
    <w:rsid w:val="00380932"/>
    <w:rsid w:val="003812EE"/>
    <w:rsid w:val="00381353"/>
    <w:rsid w:val="003813FA"/>
    <w:rsid w:val="00381576"/>
    <w:rsid w:val="003817D3"/>
    <w:rsid w:val="00381AD3"/>
    <w:rsid w:val="00381FE3"/>
    <w:rsid w:val="00382023"/>
    <w:rsid w:val="00382317"/>
    <w:rsid w:val="00382748"/>
    <w:rsid w:val="00382CB8"/>
    <w:rsid w:val="003834B1"/>
    <w:rsid w:val="0038366B"/>
    <w:rsid w:val="00383A37"/>
    <w:rsid w:val="00383E27"/>
    <w:rsid w:val="0038418E"/>
    <w:rsid w:val="00384533"/>
    <w:rsid w:val="00384A33"/>
    <w:rsid w:val="00384B6C"/>
    <w:rsid w:val="00384BD8"/>
    <w:rsid w:val="00384BEB"/>
    <w:rsid w:val="00384F53"/>
    <w:rsid w:val="0038505D"/>
    <w:rsid w:val="003865C9"/>
    <w:rsid w:val="0038718B"/>
    <w:rsid w:val="00390037"/>
    <w:rsid w:val="0039083A"/>
    <w:rsid w:val="003908CB"/>
    <w:rsid w:val="00390F51"/>
    <w:rsid w:val="00391805"/>
    <w:rsid w:val="00391CE5"/>
    <w:rsid w:val="00391D16"/>
    <w:rsid w:val="00391EAB"/>
    <w:rsid w:val="00391F1B"/>
    <w:rsid w:val="00392780"/>
    <w:rsid w:val="00393A50"/>
    <w:rsid w:val="003946D6"/>
    <w:rsid w:val="00394B0D"/>
    <w:rsid w:val="0039508B"/>
    <w:rsid w:val="00395FC2"/>
    <w:rsid w:val="003965DB"/>
    <w:rsid w:val="003966A4"/>
    <w:rsid w:val="003973C1"/>
    <w:rsid w:val="00397EA7"/>
    <w:rsid w:val="003A041E"/>
    <w:rsid w:val="003A06BE"/>
    <w:rsid w:val="003A131A"/>
    <w:rsid w:val="003A1873"/>
    <w:rsid w:val="003A1953"/>
    <w:rsid w:val="003A1B01"/>
    <w:rsid w:val="003A3153"/>
    <w:rsid w:val="003A389D"/>
    <w:rsid w:val="003A4099"/>
    <w:rsid w:val="003A4572"/>
    <w:rsid w:val="003A4711"/>
    <w:rsid w:val="003A48A3"/>
    <w:rsid w:val="003A4AC7"/>
    <w:rsid w:val="003A4DEB"/>
    <w:rsid w:val="003A56B4"/>
    <w:rsid w:val="003A63A3"/>
    <w:rsid w:val="003A645F"/>
    <w:rsid w:val="003A6C22"/>
    <w:rsid w:val="003A7029"/>
    <w:rsid w:val="003A7C0D"/>
    <w:rsid w:val="003A7CE9"/>
    <w:rsid w:val="003A7D94"/>
    <w:rsid w:val="003B02A4"/>
    <w:rsid w:val="003B04DC"/>
    <w:rsid w:val="003B074C"/>
    <w:rsid w:val="003B0865"/>
    <w:rsid w:val="003B0A4D"/>
    <w:rsid w:val="003B0A7B"/>
    <w:rsid w:val="003B1075"/>
    <w:rsid w:val="003B18DD"/>
    <w:rsid w:val="003B304F"/>
    <w:rsid w:val="003B30BB"/>
    <w:rsid w:val="003B34D5"/>
    <w:rsid w:val="003B36FD"/>
    <w:rsid w:val="003B52E3"/>
    <w:rsid w:val="003B5C4E"/>
    <w:rsid w:val="003B5E2A"/>
    <w:rsid w:val="003B5E5D"/>
    <w:rsid w:val="003B5F4C"/>
    <w:rsid w:val="003B6597"/>
    <w:rsid w:val="003B6EB4"/>
    <w:rsid w:val="003B748B"/>
    <w:rsid w:val="003B7CE0"/>
    <w:rsid w:val="003C028A"/>
    <w:rsid w:val="003C07D5"/>
    <w:rsid w:val="003C0A14"/>
    <w:rsid w:val="003C0F44"/>
    <w:rsid w:val="003C1256"/>
    <w:rsid w:val="003C1404"/>
    <w:rsid w:val="003C1865"/>
    <w:rsid w:val="003C229B"/>
    <w:rsid w:val="003C2587"/>
    <w:rsid w:val="003C2F63"/>
    <w:rsid w:val="003C3183"/>
    <w:rsid w:val="003C339D"/>
    <w:rsid w:val="003C41BD"/>
    <w:rsid w:val="003C4815"/>
    <w:rsid w:val="003C5D94"/>
    <w:rsid w:val="003C6036"/>
    <w:rsid w:val="003C6855"/>
    <w:rsid w:val="003C69FB"/>
    <w:rsid w:val="003C708C"/>
    <w:rsid w:val="003C7244"/>
    <w:rsid w:val="003C7A73"/>
    <w:rsid w:val="003D0600"/>
    <w:rsid w:val="003D061C"/>
    <w:rsid w:val="003D0A63"/>
    <w:rsid w:val="003D0EDB"/>
    <w:rsid w:val="003D1123"/>
    <w:rsid w:val="003D16A0"/>
    <w:rsid w:val="003D1765"/>
    <w:rsid w:val="003D188B"/>
    <w:rsid w:val="003D206A"/>
    <w:rsid w:val="003D2897"/>
    <w:rsid w:val="003D35FC"/>
    <w:rsid w:val="003D3A22"/>
    <w:rsid w:val="003D3B4B"/>
    <w:rsid w:val="003D3B9A"/>
    <w:rsid w:val="003D42BA"/>
    <w:rsid w:val="003D4669"/>
    <w:rsid w:val="003D5062"/>
    <w:rsid w:val="003D5E2A"/>
    <w:rsid w:val="003D5E54"/>
    <w:rsid w:val="003D5F20"/>
    <w:rsid w:val="003D6863"/>
    <w:rsid w:val="003D689B"/>
    <w:rsid w:val="003D6B57"/>
    <w:rsid w:val="003D7590"/>
    <w:rsid w:val="003D7DC8"/>
    <w:rsid w:val="003E0880"/>
    <w:rsid w:val="003E0893"/>
    <w:rsid w:val="003E0C00"/>
    <w:rsid w:val="003E11A2"/>
    <w:rsid w:val="003E1528"/>
    <w:rsid w:val="003E2B39"/>
    <w:rsid w:val="003E3CBC"/>
    <w:rsid w:val="003E4724"/>
    <w:rsid w:val="003E4AA4"/>
    <w:rsid w:val="003E4EFD"/>
    <w:rsid w:val="003E5316"/>
    <w:rsid w:val="003E5565"/>
    <w:rsid w:val="003E57EE"/>
    <w:rsid w:val="003E5800"/>
    <w:rsid w:val="003E59C9"/>
    <w:rsid w:val="003E5AEC"/>
    <w:rsid w:val="003E5B81"/>
    <w:rsid w:val="003E5F7D"/>
    <w:rsid w:val="003E63DA"/>
    <w:rsid w:val="003E6D0B"/>
    <w:rsid w:val="003E6E9A"/>
    <w:rsid w:val="003E6FD8"/>
    <w:rsid w:val="003E745E"/>
    <w:rsid w:val="003E7A91"/>
    <w:rsid w:val="003F000C"/>
    <w:rsid w:val="003F0052"/>
    <w:rsid w:val="003F080A"/>
    <w:rsid w:val="003F10F7"/>
    <w:rsid w:val="003F2BA3"/>
    <w:rsid w:val="003F34DB"/>
    <w:rsid w:val="003F405E"/>
    <w:rsid w:val="003F4609"/>
    <w:rsid w:val="003F47E7"/>
    <w:rsid w:val="003F4887"/>
    <w:rsid w:val="003F59D9"/>
    <w:rsid w:val="003F6718"/>
    <w:rsid w:val="003F70F0"/>
    <w:rsid w:val="003F7A91"/>
    <w:rsid w:val="003F7AAD"/>
    <w:rsid w:val="003F7BE7"/>
    <w:rsid w:val="00400867"/>
    <w:rsid w:val="00400ACB"/>
    <w:rsid w:val="004012EE"/>
    <w:rsid w:val="004014AC"/>
    <w:rsid w:val="00401EA9"/>
    <w:rsid w:val="00402BA3"/>
    <w:rsid w:val="00402D99"/>
    <w:rsid w:val="00402E12"/>
    <w:rsid w:val="00403148"/>
    <w:rsid w:val="00403A7C"/>
    <w:rsid w:val="004041BB"/>
    <w:rsid w:val="004042A8"/>
    <w:rsid w:val="00404381"/>
    <w:rsid w:val="00404575"/>
    <w:rsid w:val="00404A4D"/>
    <w:rsid w:val="0040556F"/>
    <w:rsid w:val="004056B2"/>
    <w:rsid w:val="00405C57"/>
    <w:rsid w:val="0040628F"/>
    <w:rsid w:val="0040634B"/>
    <w:rsid w:val="00406517"/>
    <w:rsid w:val="00406717"/>
    <w:rsid w:val="00406F15"/>
    <w:rsid w:val="0040783A"/>
    <w:rsid w:val="00407DF5"/>
    <w:rsid w:val="00407FED"/>
    <w:rsid w:val="00410EE1"/>
    <w:rsid w:val="00410FCF"/>
    <w:rsid w:val="004112B7"/>
    <w:rsid w:val="004113F2"/>
    <w:rsid w:val="004115F7"/>
    <w:rsid w:val="00411692"/>
    <w:rsid w:val="0041189C"/>
    <w:rsid w:val="0041259B"/>
    <w:rsid w:val="00412846"/>
    <w:rsid w:val="0041286B"/>
    <w:rsid w:val="004129F8"/>
    <w:rsid w:val="00412B4D"/>
    <w:rsid w:val="00412E55"/>
    <w:rsid w:val="00412EDA"/>
    <w:rsid w:val="00413199"/>
    <w:rsid w:val="00413DBB"/>
    <w:rsid w:val="00413DD6"/>
    <w:rsid w:val="00413ED6"/>
    <w:rsid w:val="0041470D"/>
    <w:rsid w:val="00414967"/>
    <w:rsid w:val="00414EDC"/>
    <w:rsid w:val="00415306"/>
    <w:rsid w:val="0041533F"/>
    <w:rsid w:val="004153E5"/>
    <w:rsid w:val="004156CE"/>
    <w:rsid w:val="00416293"/>
    <w:rsid w:val="004163BB"/>
    <w:rsid w:val="004165A5"/>
    <w:rsid w:val="004165E0"/>
    <w:rsid w:val="004173C1"/>
    <w:rsid w:val="00417D39"/>
    <w:rsid w:val="0042020F"/>
    <w:rsid w:val="00420605"/>
    <w:rsid w:val="00420724"/>
    <w:rsid w:val="004209AD"/>
    <w:rsid w:val="00420A4C"/>
    <w:rsid w:val="00420E26"/>
    <w:rsid w:val="00420ED9"/>
    <w:rsid w:val="00421394"/>
    <w:rsid w:val="00422BA3"/>
    <w:rsid w:val="00423265"/>
    <w:rsid w:val="004233A8"/>
    <w:rsid w:val="004237B5"/>
    <w:rsid w:val="004239BF"/>
    <w:rsid w:val="00423AB0"/>
    <w:rsid w:val="00423CC7"/>
    <w:rsid w:val="00423F6E"/>
    <w:rsid w:val="0042419A"/>
    <w:rsid w:val="004241CA"/>
    <w:rsid w:val="00424664"/>
    <w:rsid w:val="004249C0"/>
    <w:rsid w:val="00424DB7"/>
    <w:rsid w:val="0042508B"/>
    <w:rsid w:val="004255AF"/>
    <w:rsid w:val="00425898"/>
    <w:rsid w:val="004258AC"/>
    <w:rsid w:val="004259DC"/>
    <w:rsid w:val="00425EF9"/>
    <w:rsid w:val="00426293"/>
    <w:rsid w:val="0042649C"/>
    <w:rsid w:val="00426CED"/>
    <w:rsid w:val="00426F87"/>
    <w:rsid w:val="00426FC8"/>
    <w:rsid w:val="0042775C"/>
    <w:rsid w:val="00427F32"/>
    <w:rsid w:val="0043056E"/>
    <w:rsid w:val="00430B11"/>
    <w:rsid w:val="0043102C"/>
    <w:rsid w:val="0043115F"/>
    <w:rsid w:val="00431369"/>
    <w:rsid w:val="00431568"/>
    <w:rsid w:val="00431770"/>
    <w:rsid w:val="00431D80"/>
    <w:rsid w:val="00431EF1"/>
    <w:rsid w:val="0043264C"/>
    <w:rsid w:val="00432702"/>
    <w:rsid w:val="00432A3A"/>
    <w:rsid w:val="00432DD4"/>
    <w:rsid w:val="00432EDE"/>
    <w:rsid w:val="004331BD"/>
    <w:rsid w:val="00433361"/>
    <w:rsid w:val="00433970"/>
    <w:rsid w:val="004343D0"/>
    <w:rsid w:val="0043469D"/>
    <w:rsid w:val="004346A4"/>
    <w:rsid w:val="0043487C"/>
    <w:rsid w:val="00434E74"/>
    <w:rsid w:val="004350ED"/>
    <w:rsid w:val="004352D0"/>
    <w:rsid w:val="00435970"/>
    <w:rsid w:val="00435D6B"/>
    <w:rsid w:val="00436267"/>
    <w:rsid w:val="00436349"/>
    <w:rsid w:val="004366AC"/>
    <w:rsid w:val="00436879"/>
    <w:rsid w:val="00437C0C"/>
    <w:rsid w:val="00437D36"/>
    <w:rsid w:val="00437DC8"/>
    <w:rsid w:val="004400E8"/>
    <w:rsid w:val="00440935"/>
    <w:rsid w:val="0044137D"/>
    <w:rsid w:val="0044165C"/>
    <w:rsid w:val="004418F3"/>
    <w:rsid w:val="00441DE0"/>
    <w:rsid w:val="0044220C"/>
    <w:rsid w:val="004422DB"/>
    <w:rsid w:val="004428F8"/>
    <w:rsid w:val="0044310E"/>
    <w:rsid w:val="004435BC"/>
    <w:rsid w:val="004438EC"/>
    <w:rsid w:val="00443994"/>
    <w:rsid w:val="00443BA9"/>
    <w:rsid w:val="00444268"/>
    <w:rsid w:val="004447D2"/>
    <w:rsid w:val="0044493D"/>
    <w:rsid w:val="00444F04"/>
    <w:rsid w:val="004450B5"/>
    <w:rsid w:val="004455B2"/>
    <w:rsid w:val="00445608"/>
    <w:rsid w:val="00445686"/>
    <w:rsid w:val="004456EF"/>
    <w:rsid w:val="0044589A"/>
    <w:rsid w:val="00446471"/>
    <w:rsid w:val="00446ED1"/>
    <w:rsid w:val="004470BD"/>
    <w:rsid w:val="00447425"/>
    <w:rsid w:val="00447A36"/>
    <w:rsid w:val="00447BD2"/>
    <w:rsid w:val="00447F68"/>
    <w:rsid w:val="004503E1"/>
    <w:rsid w:val="004508EB"/>
    <w:rsid w:val="004515F1"/>
    <w:rsid w:val="00451977"/>
    <w:rsid w:val="00452323"/>
    <w:rsid w:val="00453947"/>
    <w:rsid w:val="004545E1"/>
    <w:rsid w:val="004546C3"/>
    <w:rsid w:val="004551F2"/>
    <w:rsid w:val="004552B6"/>
    <w:rsid w:val="00455592"/>
    <w:rsid w:val="004555E1"/>
    <w:rsid w:val="00455B0D"/>
    <w:rsid w:val="00455E73"/>
    <w:rsid w:val="00456A2C"/>
    <w:rsid w:val="00456B97"/>
    <w:rsid w:val="00456E58"/>
    <w:rsid w:val="00456F09"/>
    <w:rsid w:val="004571B3"/>
    <w:rsid w:val="00457530"/>
    <w:rsid w:val="00457B50"/>
    <w:rsid w:val="00460668"/>
    <w:rsid w:val="00460713"/>
    <w:rsid w:val="004611C1"/>
    <w:rsid w:val="00462B72"/>
    <w:rsid w:val="004631E4"/>
    <w:rsid w:val="00463261"/>
    <w:rsid w:val="0046341D"/>
    <w:rsid w:val="004636F8"/>
    <w:rsid w:val="0046496F"/>
    <w:rsid w:val="004650B6"/>
    <w:rsid w:val="00465AF5"/>
    <w:rsid w:val="004661B0"/>
    <w:rsid w:val="004663FF"/>
    <w:rsid w:val="00466416"/>
    <w:rsid w:val="00466FBC"/>
    <w:rsid w:val="00466FEA"/>
    <w:rsid w:val="00467864"/>
    <w:rsid w:val="00467A89"/>
    <w:rsid w:val="004702BD"/>
    <w:rsid w:val="00470775"/>
    <w:rsid w:val="004707A5"/>
    <w:rsid w:val="0047091D"/>
    <w:rsid w:val="00470B5B"/>
    <w:rsid w:val="00471767"/>
    <w:rsid w:val="00471995"/>
    <w:rsid w:val="0047246D"/>
    <w:rsid w:val="004724AB"/>
    <w:rsid w:val="00472647"/>
    <w:rsid w:val="00472C1A"/>
    <w:rsid w:val="00472D5C"/>
    <w:rsid w:val="00472F6B"/>
    <w:rsid w:val="00473117"/>
    <w:rsid w:val="00473A7F"/>
    <w:rsid w:val="00474445"/>
    <w:rsid w:val="00474CBD"/>
    <w:rsid w:val="0047596E"/>
    <w:rsid w:val="004760DA"/>
    <w:rsid w:val="0047624F"/>
    <w:rsid w:val="004766B6"/>
    <w:rsid w:val="004766D2"/>
    <w:rsid w:val="00476E97"/>
    <w:rsid w:val="00477865"/>
    <w:rsid w:val="00477A61"/>
    <w:rsid w:val="004803F1"/>
    <w:rsid w:val="00480F9B"/>
    <w:rsid w:val="00481075"/>
    <w:rsid w:val="004812E0"/>
    <w:rsid w:val="0048166B"/>
    <w:rsid w:val="00482A44"/>
    <w:rsid w:val="00482F14"/>
    <w:rsid w:val="004838AA"/>
    <w:rsid w:val="00483AA8"/>
    <w:rsid w:val="00483AEF"/>
    <w:rsid w:val="00484599"/>
    <w:rsid w:val="0048490E"/>
    <w:rsid w:val="00484AFF"/>
    <w:rsid w:val="004851C5"/>
    <w:rsid w:val="00485335"/>
    <w:rsid w:val="0048559E"/>
    <w:rsid w:val="00485F0D"/>
    <w:rsid w:val="00486D4F"/>
    <w:rsid w:val="00487EFD"/>
    <w:rsid w:val="004903FD"/>
    <w:rsid w:val="00490652"/>
    <w:rsid w:val="00490C50"/>
    <w:rsid w:val="00490FDC"/>
    <w:rsid w:val="0049110D"/>
    <w:rsid w:val="004911DC"/>
    <w:rsid w:val="0049156D"/>
    <w:rsid w:val="0049198E"/>
    <w:rsid w:val="004920BD"/>
    <w:rsid w:val="00492531"/>
    <w:rsid w:val="00492A51"/>
    <w:rsid w:val="00492A88"/>
    <w:rsid w:val="00492F23"/>
    <w:rsid w:val="004932B9"/>
    <w:rsid w:val="0049332A"/>
    <w:rsid w:val="0049418A"/>
    <w:rsid w:val="004944B6"/>
    <w:rsid w:val="00494A1D"/>
    <w:rsid w:val="00494A80"/>
    <w:rsid w:val="004954A6"/>
    <w:rsid w:val="00495C52"/>
    <w:rsid w:val="00496712"/>
    <w:rsid w:val="004972BC"/>
    <w:rsid w:val="004972D2"/>
    <w:rsid w:val="004A0315"/>
    <w:rsid w:val="004A03C8"/>
    <w:rsid w:val="004A0777"/>
    <w:rsid w:val="004A0A63"/>
    <w:rsid w:val="004A0AF3"/>
    <w:rsid w:val="004A1312"/>
    <w:rsid w:val="004A1880"/>
    <w:rsid w:val="004A1F40"/>
    <w:rsid w:val="004A241A"/>
    <w:rsid w:val="004A3B7E"/>
    <w:rsid w:val="004A3B8B"/>
    <w:rsid w:val="004A4059"/>
    <w:rsid w:val="004A4630"/>
    <w:rsid w:val="004A4AD9"/>
    <w:rsid w:val="004A4CC2"/>
    <w:rsid w:val="004A5AEC"/>
    <w:rsid w:val="004A5BAA"/>
    <w:rsid w:val="004A61AE"/>
    <w:rsid w:val="004A6CE4"/>
    <w:rsid w:val="004A7952"/>
    <w:rsid w:val="004A7ACC"/>
    <w:rsid w:val="004A7AFF"/>
    <w:rsid w:val="004B0A2E"/>
    <w:rsid w:val="004B1465"/>
    <w:rsid w:val="004B1500"/>
    <w:rsid w:val="004B17FA"/>
    <w:rsid w:val="004B1912"/>
    <w:rsid w:val="004B268D"/>
    <w:rsid w:val="004B41A6"/>
    <w:rsid w:val="004B5555"/>
    <w:rsid w:val="004B5675"/>
    <w:rsid w:val="004B56C5"/>
    <w:rsid w:val="004B5B14"/>
    <w:rsid w:val="004B5DEE"/>
    <w:rsid w:val="004B6A9B"/>
    <w:rsid w:val="004B7127"/>
    <w:rsid w:val="004B7139"/>
    <w:rsid w:val="004C0A57"/>
    <w:rsid w:val="004C159B"/>
    <w:rsid w:val="004C1CEC"/>
    <w:rsid w:val="004C26C5"/>
    <w:rsid w:val="004C2A1A"/>
    <w:rsid w:val="004C407A"/>
    <w:rsid w:val="004C41D1"/>
    <w:rsid w:val="004C4320"/>
    <w:rsid w:val="004C4B91"/>
    <w:rsid w:val="004C4C4E"/>
    <w:rsid w:val="004C4D66"/>
    <w:rsid w:val="004C5584"/>
    <w:rsid w:val="004C5A15"/>
    <w:rsid w:val="004C6B9E"/>
    <w:rsid w:val="004C6C6E"/>
    <w:rsid w:val="004C709E"/>
    <w:rsid w:val="004C74D9"/>
    <w:rsid w:val="004C780E"/>
    <w:rsid w:val="004D00D8"/>
    <w:rsid w:val="004D0233"/>
    <w:rsid w:val="004D02B7"/>
    <w:rsid w:val="004D05A6"/>
    <w:rsid w:val="004D090D"/>
    <w:rsid w:val="004D0A1B"/>
    <w:rsid w:val="004D14D8"/>
    <w:rsid w:val="004D1E45"/>
    <w:rsid w:val="004D2264"/>
    <w:rsid w:val="004D22BF"/>
    <w:rsid w:val="004D26FC"/>
    <w:rsid w:val="004D2734"/>
    <w:rsid w:val="004D2737"/>
    <w:rsid w:val="004D2A35"/>
    <w:rsid w:val="004D2C1C"/>
    <w:rsid w:val="004D36EF"/>
    <w:rsid w:val="004D3AD7"/>
    <w:rsid w:val="004D3D91"/>
    <w:rsid w:val="004D442D"/>
    <w:rsid w:val="004D4549"/>
    <w:rsid w:val="004D46D8"/>
    <w:rsid w:val="004D5ACE"/>
    <w:rsid w:val="004D5BB9"/>
    <w:rsid w:val="004D6724"/>
    <w:rsid w:val="004D72E5"/>
    <w:rsid w:val="004D73DB"/>
    <w:rsid w:val="004D751F"/>
    <w:rsid w:val="004D7834"/>
    <w:rsid w:val="004D7BF8"/>
    <w:rsid w:val="004E0081"/>
    <w:rsid w:val="004E01E1"/>
    <w:rsid w:val="004E0B7A"/>
    <w:rsid w:val="004E0B8E"/>
    <w:rsid w:val="004E0F51"/>
    <w:rsid w:val="004E0FB1"/>
    <w:rsid w:val="004E1894"/>
    <w:rsid w:val="004E18EE"/>
    <w:rsid w:val="004E2188"/>
    <w:rsid w:val="004E2935"/>
    <w:rsid w:val="004E2AFE"/>
    <w:rsid w:val="004E2CF6"/>
    <w:rsid w:val="004E3437"/>
    <w:rsid w:val="004E3549"/>
    <w:rsid w:val="004E3619"/>
    <w:rsid w:val="004E3BBF"/>
    <w:rsid w:val="004E3C92"/>
    <w:rsid w:val="004E495B"/>
    <w:rsid w:val="004E4CC2"/>
    <w:rsid w:val="004E518C"/>
    <w:rsid w:val="004E55A6"/>
    <w:rsid w:val="004E5EDA"/>
    <w:rsid w:val="004E6F94"/>
    <w:rsid w:val="004E7578"/>
    <w:rsid w:val="004E7742"/>
    <w:rsid w:val="004E7EE6"/>
    <w:rsid w:val="004F0107"/>
    <w:rsid w:val="004F01C0"/>
    <w:rsid w:val="004F0238"/>
    <w:rsid w:val="004F1699"/>
    <w:rsid w:val="004F17FB"/>
    <w:rsid w:val="004F26CD"/>
    <w:rsid w:val="004F2940"/>
    <w:rsid w:val="004F2FCF"/>
    <w:rsid w:val="004F3090"/>
    <w:rsid w:val="004F320E"/>
    <w:rsid w:val="004F3C18"/>
    <w:rsid w:val="004F4087"/>
    <w:rsid w:val="004F4346"/>
    <w:rsid w:val="004F4492"/>
    <w:rsid w:val="004F489A"/>
    <w:rsid w:val="004F4A39"/>
    <w:rsid w:val="004F4D75"/>
    <w:rsid w:val="004F5F21"/>
    <w:rsid w:val="004F66D0"/>
    <w:rsid w:val="004F6747"/>
    <w:rsid w:val="004F68E4"/>
    <w:rsid w:val="004F6967"/>
    <w:rsid w:val="004F6E30"/>
    <w:rsid w:val="004F738D"/>
    <w:rsid w:val="004F7904"/>
    <w:rsid w:val="00500332"/>
    <w:rsid w:val="00500A00"/>
    <w:rsid w:val="00500D72"/>
    <w:rsid w:val="00500F88"/>
    <w:rsid w:val="005014C0"/>
    <w:rsid w:val="005034DF"/>
    <w:rsid w:val="00504154"/>
    <w:rsid w:val="00504223"/>
    <w:rsid w:val="00504419"/>
    <w:rsid w:val="0050477B"/>
    <w:rsid w:val="005047F5"/>
    <w:rsid w:val="00504BBC"/>
    <w:rsid w:val="005052E6"/>
    <w:rsid w:val="005057CC"/>
    <w:rsid w:val="00505858"/>
    <w:rsid w:val="00505A9A"/>
    <w:rsid w:val="00505F80"/>
    <w:rsid w:val="005060A5"/>
    <w:rsid w:val="00506735"/>
    <w:rsid w:val="0050688B"/>
    <w:rsid w:val="005069A5"/>
    <w:rsid w:val="00506A1E"/>
    <w:rsid w:val="005075CD"/>
    <w:rsid w:val="00507CE3"/>
    <w:rsid w:val="00507E86"/>
    <w:rsid w:val="0051013E"/>
    <w:rsid w:val="005107BB"/>
    <w:rsid w:val="0051089D"/>
    <w:rsid w:val="00511020"/>
    <w:rsid w:val="00511556"/>
    <w:rsid w:val="005115F3"/>
    <w:rsid w:val="00512BF2"/>
    <w:rsid w:val="00513599"/>
    <w:rsid w:val="005135D5"/>
    <w:rsid w:val="00513834"/>
    <w:rsid w:val="00513B17"/>
    <w:rsid w:val="00513B8E"/>
    <w:rsid w:val="00514908"/>
    <w:rsid w:val="005149BD"/>
    <w:rsid w:val="005149E0"/>
    <w:rsid w:val="00514A6D"/>
    <w:rsid w:val="00514CDE"/>
    <w:rsid w:val="00515111"/>
    <w:rsid w:val="00515EB7"/>
    <w:rsid w:val="00515F76"/>
    <w:rsid w:val="00515FA7"/>
    <w:rsid w:val="00516AAA"/>
    <w:rsid w:val="00520518"/>
    <w:rsid w:val="005208EB"/>
    <w:rsid w:val="005209D7"/>
    <w:rsid w:val="00520A64"/>
    <w:rsid w:val="00520CD4"/>
    <w:rsid w:val="005216BC"/>
    <w:rsid w:val="0052205A"/>
    <w:rsid w:val="005221F8"/>
    <w:rsid w:val="00522CDA"/>
    <w:rsid w:val="0052359E"/>
    <w:rsid w:val="005238F3"/>
    <w:rsid w:val="00523A75"/>
    <w:rsid w:val="00523D1E"/>
    <w:rsid w:val="0052537E"/>
    <w:rsid w:val="00525F48"/>
    <w:rsid w:val="0052611C"/>
    <w:rsid w:val="005261F1"/>
    <w:rsid w:val="00526332"/>
    <w:rsid w:val="00526343"/>
    <w:rsid w:val="00526784"/>
    <w:rsid w:val="00526E2C"/>
    <w:rsid w:val="00526E91"/>
    <w:rsid w:val="00527268"/>
    <w:rsid w:val="00527CD2"/>
    <w:rsid w:val="00527F66"/>
    <w:rsid w:val="0053128E"/>
    <w:rsid w:val="00531527"/>
    <w:rsid w:val="005316B6"/>
    <w:rsid w:val="005321A3"/>
    <w:rsid w:val="00532B34"/>
    <w:rsid w:val="00533A79"/>
    <w:rsid w:val="00533CB9"/>
    <w:rsid w:val="00533FFC"/>
    <w:rsid w:val="00534369"/>
    <w:rsid w:val="00535205"/>
    <w:rsid w:val="0053539D"/>
    <w:rsid w:val="005357D1"/>
    <w:rsid w:val="005359CE"/>
    <w:rsid w:val="00535E59"/>
    <w:rsid w:val="005361E0"/>
    <w:rsid w:val="005362F1"/>
    <w:rsid w:val="0053650A"/>
    <w:rsid w:val="005370F0"/>
    <w:rsid w:val="005378EF"/>
    <w:rsid w:val="00537A6B"/>
    <w:rsid w:val="00540570"/>
    <w:rsid w:val="005406B2"/>
    <w:rsid w:val="00542940"/>
    <w:rsid w:val="005430AC"/>
    <w:rsid w:val="0054322F"/>
    <w:rsid w:val="005433D7"/>
    <w:rsid w:val="00543562"/>
    <w:rsid w:val="005435FB"/>
    <w:rsid w:val="005437CF"/>
    <w:rsid w:val="005439FC"/>
    <w:rsid w:val="00544729"/>
    <w:rsid w:val="0054482C"/>
    <w:rsid w:val="00544C4C"/>
    <w:rsid w:val="00544E5C"/>
    <w:rsid w:val="005458EF"/>
    <w:rsid w:val="00546675"/>
    <w:rsid w:val="0054675A"/>
    <w:rsid w:val="00546D24"/>
    <w:rsid w:val="00547997"/>
    <w:rsid w:val="00547B5A"/>
    <w:rsid w:val="00547F13"/>
    <w:rsid w:val="00550282"/>
    <w:rsid w:val="0055130D"/>
    <w:rsid w:val="00551880"/>
    <w:rsid w:val="0055294F"/>
    <w:rsid w:val="0055310D"/>
    <w:rsid w:val="005533B3"/>
    <w:rsid w:val="0055347D"/>
    <w:rsid w:val="005536BC"/>
    <w:rsid w:val="00553A3C"/>
    <w:rsid w:val="005541B3"/>
    <w:rsid w:val="005550DD"/>
    <w:rsid w:val="00555280"/>
    <w:rsid w:val="00555359"/>
    <w:rsid w:val="005553A7"/>
    <w:rsid w:val="005565AE"/>
    <w:rsid w:val="00556C0C"/>
    <w:rsid w:val="005574F8"/>
    <w:rsid w:val="005575BA"/>
    <w:rsid w:val="005579EE"/>
    <w:rsid w:val="00557DC5"/>
    <w:rsid w:val="00560F77"/>
    <w:rsid w:val="005611FB"/>
    <w:rsid w:val="00561C4F"/>
    <w:rsid w:val="00561EA3"/>
    <w:rsid w:val="005624A0"/>
    <w:rsid w:val="00562E9E"/>
    <w:rsid w:val="005634AE"/>
    <w:rsid w:val="005635C8"/>
    <w:rsid w:val="00564886"/>
    <w:rsid w:val="00564B12"/>
    <w:rsid w:val="00564BFD"/>
    <w:rsid w:val="00564CAE"/>
    <w:rsid w:val="005653E1"/>
    <w:rsid w:val="0056550D"/>
    <w:rsid w:val="005655AC"/>
    <w:rsid w:val="005659AC"/>
    <w:rsid w:val="00565D9D"/>
    <w:rsid w:val="00566122"/>
    <w:rsid w:val="0056619C"/>
    <w:rsid w:val="005665E1"/>
    <w:rsid w:val="005668B2"/>
    <w:rsid w:val="00566EDF"/>
    <w:rsid w:val="00566F00"/>
    <w:rsid w:val="00567592"/>
    <w:rsid w:val="00567664"/>
    <w:rsid w:val="00567730"/>
    <w:rsid w:val="00567B55"/>
    <w:rsid w:val="00567BA1"/>
    <w:rsid w:val="005701BB"/>
    <w:rsid w:val="00570789"/>
    <w:rsid w:val="005709B5"/>
    <w:rsid w:val="00570AAF"/>
    <w:rsid w:val="00570BB9"/>
    <w:rsid w:val="005712A8"/>
    <w:rsid w:val="005719AA"/>
    <w:rsid w:val="00571CC7"/>
    <w:rsid w:val="00571E22"/>
    <w:rsid w:val="00572418"/>
    <w:rsid w:val="00572A77"/>
    <w:rsid w:val="00573BE5"/>
    <w:rsid w:val="00573E25"/>
    <w:rsid w:val="00573FE8"/>
    <w:rsid w:val="0057413A"/>
    <w:rsid w:val="00574301"/>
    <w:rsid w:val="00574382"/>
    <w:rsid w:val="005744F6"/>
    <w:rsid w:val="005747DA"/>
    <w:rsid w:val="00574806"/>
    <w:rsid w:val="005750CD"/>
    <w:rsid w:val="005752A3"/>
    <w:rsid w:val="00575CB7"/>
    <w:rsid w:val="005769B4"/>
    <w:rsid w:val="00577416"/>
    <w:rsid w:val="005775FB"/>
    <w:rsid w:val="00577945"/>
    <w:rsid w:val="00577D51"/>
    <w:rsid w:val="0058012F"/>
    <w:rsid w:val="00580AC2"/>
    <w:rsid w:val="00580F55"/>
    <w:rsid w:val="00581436"/>
    <w:rsid w:val="00581442"/>
    <w:rsid w:val="00581EE5"/>
    <w:rsid w:val="00581F88"/>
    <w:rsid w:val="00583024"/>
    <w:rsid w:val="0058354F"/>
    <w:rsid w:val="00583F70"/>
    <w:rsid w:val="00584BF9"/>
    <w:rsid w:val="00584CA1"/>
    <w:rsid w:val="00584D05"/>
    <w:rsid w:val="00584D46"/>
    <w:rsid w:val="00584F1E"/>
    <w:rsid w:val="0058523D"/>
    <w:rsid w:val="0058555A"/>
    <w:rsid w:val="00586934"/>
    <w:rsid w:val="00586C4E"/>
    <w:rsid w:val="00586DAB"/>
    <w:rsid w:val="00586DEB"/>
    <w:rsid w:val="00587C00"/>
    <w:rsid w:val="00587E4F"/>
    <w:rsid w:val="00587E60"/>
    <w:rsid w:val="00587EFC"/>
    <w:rsid w:val="0059033F"/>
    <w:rsid w:val="00590527"/>
    <w:rsid w:val="00590EA9"/>
    <w:rsid w:val="005913FC"/>
    <w:rsid w:val="00591BBD"/>
    <w:rsid w:val="00593121"/>
    <w:rsid w:val="005936F1"/>
    <w:rsid w:val="00593DC3"/>
    <w:rsid w:val="0059401E"/>
    <w:rsid w:val="0059449D"/>
    <w:rsid w:val="0059522C"/>
    <w:rsid w:val="00595379"/>
    <w:rsid w:val="00595569"/>
    <w:rsid w:val="00595B17"/>
    <w:rsid w:val="00595BCF"/>
    <w:rsid w:val="00595D42"/>
    <w:rsid w:val="00597646"/>
    <w:rsid w:val="0059785E"/>
    <w:rsid w:val="00597E4B"/>
    <w:rsid w:val="00597F10"/>
    <w:rsid w:val="005A10BC"/>
    <w:rsid w:val="005A1260"/>
    <w:rsid w:val="005A1E3D"/>
    <w:rsid w:val="005A2328"/>
    <w:rsid w:val="005A2592"/>
    <w:rsid w:val="005A2FA1"/>
    <w:rsid w:val="005A3014"/>
    <w:rsid w:val="005A35B6"/>
    <w:rsid w:val="005A397E"/>
    <w:rsid w:val="005A4232"/>
    <w:rsid w:val="005A43E1"/>
    <w:rsid w:val="005A48A6"/>
    <w:rsid w:val="005A50A0"/>
    <w:rsid w:val="005A5841"/>
    <w:rsid w:val="005A5CED"/>
    <w:rsid w:val="005A5D64"/>
    <w:rsid w:val="005A627E"/>
    <w:rsid w:val="005A6740"/>
    <w:rsid w:val="005A6767"/>
    <w:rsid w:val="005A77C9"/>
    <w:rsid w:val="005A7A37"/>
    <w:rsid w:val="005A7A57"/>
    <w:rsid w:val="005B016E"/>
    <w:rsid w:val="005B03C3"/>
    <w:rsid w:val="005B0807"/>
    <w:rsid w:val="005B0C25"/>
    <w:rsid w:val="005B0C96"/>
    <w:rsid w:val="005B1244"/>
    <w:rsid w:val="005B1D86"/>
    <w:rsid w:val="005B214B"/>
    <w:rsid w:val="005B298C"/>
    <w:rsid w:val="005B2A52"/>
    <w:rsid w:val="005B2AD5"/>
    <w:rsid w:val="005B2BB5"/>
    <w:rsid w:val="005B2CA3"/>
    <w:rsid w:val="005B3143"/>
    <w:rsid w:val="005B3314"/>
    <w:rsid w:val="005B3467"/>
    <w:rsid w:val="005B3924"/>
    <w:rsid w:val="005B5628"/>
    <w:rsid w:val="005B5AF6"/>
    <w:rsid w:val="005B617A"/>
    <w:rsid w:val="005B61FE"/>
    <w:rsid w:val="005B6687"/>
    <w:rsid w:val="005B6B7F"/>
    <w:rsid w:val="005B712D"/>
    <w:rsid w:val="005B747A"/>
    <w:rsid w:val="005B7500"/>
    <w:rsid w:val="005C0385"/>
    <w:rsid w:val="005C09B3"/>
    <w:rsid w:val="005C0D7E"/>
    <w:rsid w:val="005C0DE7"/>
    <w:rsid w:val="005C0EBF"/>
    <w:rsid w:val="005C0F07"/>
    <w:rsid w:val="005C177B"/>
    <w:rsid w:val="005C1CA1"/>
    <w:rsid w:val="005C1DF7"/>
    <w:rsid w:val="005C1F06"/>
    <w:rsid w:val="005C26C0"/>
    <w:rsid w:val="005C2737"/>
    <w:rsid w:val="005C2DE6"/>
    <w:rsid w:val="005C3141"/>
    <w:rsid w:val="005C3A57"/>
    <w:rsid w:val="005C3E05"/>
    <w:rsid w:val="005C4147"/>
    <w:rsid w:val="005C4828"/>
    <w:rsid w:val="005C4E2A"/>
    <w:rsid w:val="005C4EBF"/>
    <w:rsid w:val="005C5098"/>
    <w:rsid w:val="005C554B"/>
    <w:rsid w:val="005C56A5"/>
    <w:rsid w:val="005C5888"/>
    <w:rsid w:val="005C58EB"/>
    <w:rsid w:val="005C5977"/>
    <w:rsid w:val="005C6DA4"/>
    <w:rsid w:val="005C6E63"/>
    <w:rsid w:val="005C73D4"/>
    <w:rsid w:val="005C794B"/>
    <w:rsid w:val="005C7ED7"/>
    <w:rsid w:val="005D01A4"/>
    <w:rsid w:val="005D070C"/>
    <w:rsid w:val="005D088D"/>
    <w:rsid w:val="005D0A35"/>
    <w:rsid w:val="005D0B15"/>
    <w:rsid w:val="005D0D39"/>
    <w:rsid w:val="005D1A7D"/>
    <w:rsid w:val="005D1BA5"/>
    <w:rsid w:val="005D1D6C"/>
    <w:rsid w:val="005D1D9B"/>
    <w:rsid w:val="005D1F21"/>
    <w:rsid w:val="005D2012"/>
    <w:rsid w:val="005D2142"/>
    <w:rsid w:val="005D2CCE"/>
    <w:rsid w:val="005D30EA"/>
    <w:rsid w:val="005D392F"/>
    <w:rsid w:val="005D3D3B"/>
    <w:rsid w:val="005D3E58"/>
    <w:rsid w:val="005D3F76"/>
    <w:rsid w:val="005D411B"/>
    <w:rsid w:val="005D4487"/>
    <w:rsid w:val="005D57AA"/>
    <w:rsid w:val="005D57E0"/>
    <w:rsid w:val="005D5D39"/>
    <w:rsid w:val="005D60BE"/>
    <w:rsid w:val="005D6ABA"/>
    <w:rsid w:val="005D7386"/>
    <w:rsid w:val="005D7633"/>
    <w:rsid w:val="005D78A2"/>
    <w:rsid w:val="005D79A5"/>
    <w:rsid w:val="005E0285"/>
    <w:rsid w:val="005E0358"/>
    <w:rsid w:val="005E0EE8"/>
    <w:rsid w:val="005E0FE5"/>
    <w:rsid w:val="005E1438"/>
    <w:rsid w:val="005E173F"/>
    <w:rsid w:val="005E1B92"/>
    <w:rsid w:val="005E1C52"/>
    <w:rsid w:val="005E28A0"/>
    <w:rsid w:val="005E2926"/>
    <w:rsid w:val="005E2E68"/>
    <w:rsid w:val="005E3223"/>
    <w:rsid w:val="005E33D2"/>
    <w:rsid w:val="005E388B"/>
    <w:rsid w:val="005E41E1"/>
    <w:rsid w:val="005E4442"/>
    <w:rsid w:val="005E4507"/>
    <w:rsid w:val="005E46BA"/>
    <w:rsid w:val="005E4BD2"/>
    <w:rsid w:val="005E501E"/>
    <w:rsid w:val="005E50F3"/>
    <w:rsid w:val="005E5490"/>
    <w:rsid w:val="005E5D6A"/>
    <w:rsid w:val="005E5F00"/>
    <w:rsid w:val="005E62B0"/>
    <w:rsid w:val="005E648A"/>
    <w:rsid w:val="005E686B"/>
    <w:rsid w:val="005E7907"/>
    <w:rsid w:val="005E7936"/>
    <w:rsid w:val="005E79D9"/>
    <w:rsid w:val="005E7B3D"/>
    <w:rsid w:val="005F082A"/>
    <w:rsid w:val="005F0DBF"/>
    <w:rsid w:val="005F19BF"/>
    <w:rsid w:val="005F1B7F"/>
    <w:rsid w:val="005F2C62"/>
    <w:rsid w:val="005F2D4C"/>
    <w:rsid w:val="005F3033"/>
    <w:rsid w:val="005F31D5"/>
    <w:rsid w:val="005F37D4"/>
    <w:rsid w:val="005F3A1D"/>
    <w:rsid w:val="005F42D2"/>
    <w:rsid w:val="005F4D75"/>
    <w:rsid w:val="005F4DD9"/>
    <w:rsid w:val="005F51F9"/>
    <w:rsid w:val="005F554A"/>
    <w:rsid w:val="005F5864"/>
    <w:rsid w:val="005F5F63"/>
    <w:rsid w:val="005F6293"/>
    <w:rsid w:val="005F6724"/>
    <w:rsid w:val="005F67E2"/>
    <w:rsid w:val="005F6859"/>
    <w:rsid w:val="005F6D71"/>
    <w:rsid w:val="005F72FA"/>
    <w:rsid w:val="006008EC"/>
    <w:rsid w:val="0060107E"/>
    <w:rsid w:val="006013F9"/>
    <w:rsid w:val="006020D9"/>
    <w:rsid w:val="0060267A"/>
    <w:rsid w:val="00602F71"/>
    <w:rsid w:val="006030D6"/>
    <w:rsid w:val="0060417B"/>
    <w:rsid w:val="006043A4"/>
    <w:rsid w:val="006045CD"/>
    <w:rsid w:val="006048D0"/>
    <w:rsid w:val="00604B99"/>
    <w:rsid w:val="00605007"/>
    <w:rsid w:val="0060594A"/>
    <w:rsid w:val="006060BB"/>
    <w:rsid w:val="00606749"/>
    <w:rsid w:val="00606B77"/>
    <w:rsid w:val="00607A2A"/>
    <w:rsid w:val="006105B3"/>
    <w:rsid w:val="006119B8"/>
    <w:rsid w:val="00611A6C"/>
    <w:rsid w:val="00611AF5"/>
    <w:rsid w:val="006120C0"/>
    <w:rsid w:val="0061215A"/>
    <w:rsid w:val="0061244C"/>
    <w:rsid w:val="00612E64"/>
    <w:rsid w:val="006143D2"/>
    <w:rsid w:val="00614CD3"/>
    <w:rsid w:val="006152CD"/>
    <w:rsid w:val="0061548F"/>
    <w:rsid w:val="00615E33"/>
    <w:rsid w:val="00616034"/>
    <w:rsid w:val="0061627F"/>
    <w:rsid w:val="00616BF1"/>
    <w:rsid w:val="0061756E"/>
    <w:rsid w:val="00617C86"/>
    <w:rsid w:val="00617D05"/>
    <w:rsid w:val="00617F54"/>
    <w:rsid w:val="00620010"/>
    <w:rsid w:val="0062043A"/>
    <w:rsid w:val="00620808"/>
    <w:rsid w:val="006217E3"/>
    <w:rsid w:val="00621A67"/>
    <w:rsid w:val="00621EDB"/>
    <w:rsid w:val="006221AD"/>
    <w:rsid w:val="0062223F"/>
    <w:rsid w:val="006224E4"/>
    <w:rsid w:val="00622963"/>
    <w:rsid w:val="00622F37"/>
    <w:rsid w:val="006232A3"/>
    <w:rsid w:val="00623557"/>
    <w:rsid w:val="0062388D"/>
    <w:rsid w:val="006240A6"/>
    <w:rsid w:val="006242DF"/>
    <w:rsid w:val="0062497C"/>
    <w:rsid w:val="00624EB7"/>
    <w:rsid w:val="0062600E"/>
    <w:rsid w:val="00626012"/>
    <w:rsid w:val="00626EC9"/>
    <w:rsid w:val="0062706D"/>
    <w:rsid w:val="00627EBD"/>
    <w:rsid w:val="0063097E"/>
    <w:rsid w:val="00631225"/>
    <w:rsid w:val="0063271D"/>
    <w:rsid w:val="00632A0E"/>
    <w:rsid w:val="00632D9B"/>
    <w:rsid w:val="006336DA"/>
    <w:rsid w:val="00633C07"/>
    <w:rsid w:val="006349F9"/>
    <w:rsid w:val="00636643"/>
    <w:rsid w:val="00636F2D"/>
    <w:rsid w:val="006374CD"/>
    <w:rsid w:val="006378FE"/>
    <w:rsid w:val="00637DC9"/>
    <w:rsid w:val="00637F16"/>
    <w:rsid w:val="00640166"/>
    <w:rsid w:val="00640570"/>
    <w:rsid w:val="00640CB0"/>
    <w:rsid w:val="00640CED"/>
    <w:rsid w:val="00641143"/>
    <w:rsid w:val="0064124B"/>
    <w:rsid w:val="006415E6"/>
    <w:rsid w:val="006417D7"/>
    <w:rsid w:val="00641A4A"/>
    <w:rsid w:val="006422DE"/>
    <w:rsid w:val="0064267E"/>
    <w:rsid w:val="006430FF"/>
    <w:rsid w:val="0064347A"/>
    <w:rsid w:val="0064375D"/>
    <w:rsid w:val="00643967"/>
    <w:rsid w:val="00643AEA"/>
    <w:rsid w:val="00643C32"/>
    <w:rsid w:val="00646DCA"/>
    <w:rsid w:val="0064721C"/>
    <w:rsid w:val="006473D0"/>
    <w:rsid w:val="00647882"/>
    <w:rsid w:val="00647DA8"/>
    <w:rsid w:val="00647F9D"/>
    <w:rsid w:val="006502AB"/>
    <w:rsid w:val="00650F32"/>
    <w:rsid w:val="00651177"/>
    <w:rsid w:val="00651668"/>
    <w:rsid w:val="00651A71"/>
    <w:rsid w:val="0065277B"/>
    <w:rsid w:val="00653397"/>
    <w:rsid w:val="0065343A"/>
    <w:rsid w:val="00653A2A"/>
    <w:rsid w:val="00653B74"/>
    <w:rsid w:val="00653FFE"/>
    <w:rsid w:val="0065444E"/>
    <w:rsid w:val="00655066"/>
    <w:rsid w:val="006550A4"/>
    <w:rsid w:val="00655C11"/>
    <w:rsid w:val="00655C85"/>
    <w:rsid w:val="00656585"/>
    <w:rsid w:val="00656767"/>
    <w:rsid w:val="0065678E"/>
    <w:rsid w:val="006569FD"/>
    <w:rsid w:val="006605A1"/>
    <w:rsid w:val="0066096D"/>
    <w:rsid w:val="0066100B"/>
    <w:rsid w:val="0066183E"/>
    <w:rsid w:val="00661979"/>
    <w:rsid w:val="00661A9C"/>
    <w:rsid w:val="0066219C"/>
    <w:rsid w:val="00662205"/>
    <w:rsid w:val="00662588"/>
    <w:rsid w:val="00662C33"/>
    <w:rsid w:val="00663436"/>
    <w:rsid w:val="006637AD"/>
    <w:rsid w:val="00663D25"/>
    <w:rsid w:val="00665450"/>
    <w:rsid w:val="0066654B"/>
    <w:rsid w:val="00666B1D"/>
    <w:rsid w:val="006672D7"/>
    <w:rsid w:val="006672FF"/>
    <w:rsid w:val="00667490"/>
    <w:rsid w:val="00667A54"/>
    <w:rsid w:val="00667DAB"/>
    <w:rsid w:val="00667DDB"/>
    <w:rsid w:val="0067040B"/>
    <w:rsid w:val="00670499"/>
    <w:rsid w:val="00671062"/>
    <w:rsid w:val="00671483"/>
    <w:rsid w:val="00671816"/>
    <w:rsid w:val="00672270"/>
    <w:rsid w:val="006724CA"/>
    <w:rsid w:val="006726C8"/>
    <w:rsid w:val="006727E9"/>
    <w:rsid w:val="00672EDE"/>
    <w:rsid w:val="00673262"/>
    <w:rsid w:val="00674551"/>
    <w:rsid w:val="006746CD"/>
    <w:rsid w:val="00674D0D"/>
    <w:rsid w:val="00674DB1"/>
    <w:rsid w:val="00674F2A"/>
    <w:rsid w:val="00675B52"/>
    <w:rsid w:val="00676A75"/>
    <w:rsid w:val="00677119"/>
    <w:rsid w:val="00677156"/>
    <w:rsid w:val="006775FF"/>
    <w:rsid w:val="00677764"/>
    <w:rsid w:val="006779A1"/>
    <w:rsid w:val="006807B3"/>
    <w:rsid w:val="0068093C"/>
    <w:rsid w:val="006813A4"/>
    <w:rsid w:val="00681F77"/>
    <w:rsid w:val="006823B3"/>
    <w:rsid w:val="00682BA0"/>
    <w:rsid w:val="00682E7A"/>
    <w:rsid w:val="00682FEB"/>
    <w:rsid w:val="0068368F"/>
    <w:rsid w:val="0068390A"/>
    <w:rsid w:val="00684720"/>
    <w:rsid w:val="00684C37"/>
    <w:rsid w:val="00684D30"/>
    <w:rsid w:val="0068528A"/>
    <w:rsid w:val="006855D3"/>
    <w:rsid w:val="00685699"/>
    <w:rsid w:val="00685D06"/>
    <w:rsid w:val="00686202"/>
    <w:rsid w:val="006863F7"/>
    <w:rsid w:val="0068652D"/>
    <w:rsid w:val="00690186"/>
    <w:rsid w:val="00690243"/>
    <w:rsid w:val="006903B7"/>
    <w:rsid w:val="006903B8"/>
    <w:rsid w:val="006908B7"/>
    <w:rsid w:val="0069139A"/>
    <w:rsid w:val="0069144D"/>
    <w:rsid w:val="006917A7"/>
    <w:rsid w:val="00691862"/>
    <w:rsid w:val="00691ACE"/>
    <w:rsid w:val="0069205C"/>
    <w:rsid w:val="0069219F"/>
    <w:rsid w:val="006928E7"/>
    <w:rsid w:val="006929B1"/>
    <w:rsid w:val="00692B8C"/>
    <w:rsid w:val="00692DB7"/>
    <w:rsid w:val="00693578"/>
    <w:rsid w:val="006938C8"/>
    <w:rsid w:val="006944EB"/>
    <w:rsid w:val="0069466B"/>
    <w:rsid w:val="00694C2D"/>
    <w:rsid w:val="006954C4"/>
    <w:rsid w:val="00695846"/>
    <w:rsid w:val="0069676B"/>
    <w:rsid w:val="00696927"/>
    <w:rsid w:val="00696C55"/>
    <w:rsid w:val="006972C2"/>
    <w:rsid w:val="00697B87"/>
    <w:rsid w:val="00697ED7"/>
    <w:rsid w:val="006A00B7"/>
    <w:rsid w:val="006A0563"/>
    <w:rsid w:val="006A0F81"/>
    <w:rsid w:val="006A134B"/>
    <w:rsid w:val="006A1B12"/>
    <w:rsid w:val="006A229F"/>
    <w:rsid w:val="006A22D4"/>
    <w:rsid w:val="006A2344"/>
    <w:rsid w:val="006A2BBF"/>
    <w:rsid w:val="006A3210"/>
    <w:rsid w:val="006A34AC"/>
    <w:rsid w:val="006A3B54"/>
    <w:rsid w:val="006A3E57"/>
    <w:rsid w:val="006A4492"/>
    <w:rsid w:val="006A4628"/>
    <w:rsid w:val="006A46A7"/>
    <w:rsid w:val="006A4D18"/>
    <w:rsid w:val="006A4F09"/>
    <w:rsid w:val="006A50E4"/>
    <w:rsid w:val="006A59AE"/>
    <w:rsid w:val="006A5D24"/>
    <w:rsid w:val="006A6914"/>
    <w:rsid w:val="006A6CE8"/>
    <w:rsid w:val="006A7371"/>
    <w:rsid w:val="006A7640"/>
    <w:rsid w:val="006A7660"/>
    <w:rsid w:val="006B00FE"/>
    <w:rsid w:val="006B0227"/>
    <w:rsid w:val="006B0D28"/>
    <w:rsid w:val="006B1690"/>
    <w:rsid w:val="006B17A3"/>
    <w:rsid w:val="006B23B0"/>
    <w:rsid w:val="006B3244"/>
    <w:rsid w:val="006B32E0"/>
    <w:rsid w:val="006B34C9"/>
    <w:rsid w:val="006B363D"/>
    <w:rsid w:val="006B3757"/>
    <w:rsid w:val="006B37E1"/>
    <w:rsid w:val="006B399A"/>
    <w:rsid w:val="006B3BF5"/>
    <w:rsid w:val="006B4795"/>
    <w:rsid w:val="006B507D"/>
    <w:rsid w:val="006B5791"/>
    <w:rsid w:val="006B57AC"/>
    <w:rsid w:val="006B589A"/>
    <w:rsid w:val="006B597A"/>
    <w:rsid w:val="006B5B0B"/>
    <w:rsid w:val="006B5DE7"/>
    <w:rsid w:val="006B60A2"/>
    <w:rsid w:val="006B6798"/>
    <w:rsid w:val="006B7085"/>
    <w:rsid w:val="006B7242"/>
    <w:rsid w:val="006B77BE"/>
    <w:rsid w:val="006B7B54"/>
    <w:rsid w:val="006C03BF"/>
    <w:rsid w:val="006C06AF"/>
    <w:rsid w:val="006C0F76"/>
    <w:rsid w:val="006C0FB9"/>
    <w:rsid w:val="006C1340"/>
    <w:rsid w:val="006C17D6"/>
    <w:rsid w:val="006C23C2"/>
    <w:rsid w:val="006C2A5F"/>
    <w:rsid w:val="006C33AC"/>
    <w:rsid w:val="006C3BC6"/>
    <w:rsid w:val="006C46E4"/>
    <w:rsid w:val="006C46F6"/>
    <w:rsid w:val="006C4980"/>
    <w:rsid w:val="006C4A15"/>
    <w:rsid w:val="006C4B1F"/>
    <w:rsid w:val="006C5180"/>
    <w:rsid w:val="006C5815"/>
    <w:rsid w:val="006C590F"/>
    <w:rsid w:val="006C5912"/>
    <w:rsid w:val="006C5C39"/>
    <w:rsid w:val="006C6C78"/>
    <w:rsid w:val="006C6FBB"/>
    <w:rsid w:val="006C723E"/>
    <w:rsid w:val="006C7475"/>
    <w:rsid w:val="006C77FB"/>
    <w:rsid w:val="006C7B71"/>
    <w:rsid w:val="006D01E3"/>
    <w:rsid w:val="006D05F5"/>
    <w:rsid w:val="006D0F45"/>
    <w:rsid w:val="006D1878"/>
    <w:rsid w:val="006D18A1"/>
    <w:rsid w:val="006D2AA6"/>
    <w:rsid w:val="006D2B04"/>
    <w:rsid w:val="006D2D6F"/>
    <w:rsid w:val="006D2DF7"/>
    <w:rsid w:val="006D326C"/>
    <w:rsid w:val="006D3A6D"/>
    <w:rsid w:val="006D3B42"/>
    <w:rsid w:val="006D46C6"/>
    <w:rsid w:val="006D493B"/>
    <w:rsid w:val="006D4F91"/>
    <w:rsid w:val="006D5556"/>
    <w:rsid w:val="006D56EB"/>
    <w:rsid w:val="006D6DB3"/>
    <w:rsid w:val="006D6FEA"/>
    <w:rsid w:val="006D766C"/>
    <w:rsid w:val="006E016A"/>
    <w:rsid w:val="006E02B5"/>
    <w:rsid w:val="006E0419"/>
    <w:rsid w:val="006E0583"/>
    <w:rsid w:val="006E0C49"/>
    <w:rsid w:val="006E0CF5"/>
    <w:rsid w:val="006E10FC"/>
    <w:rsid w:val="006E15B5"/>
    <w:rsid w:val="006E1651"/>
    <w:rsid w:val="006E18EB"/>
    <w:rsid w:val="006E19CB"/>
    <w:rsid w:val="006E1A69"/>
    <w:rsid w:val="006E1C31"/>
    <w:rsid w:val="006E1D64"/>
    <w:rsid w:val="006E20B6"/>
    <w:rsid w:val="006E2293"/>
    <w:rsid w:val="006E27DC"/>
    <w:rsid w:val="006E313A"/>
    <w:rsid w:val="006E31A3"/>
    <w:rsid w:val="006E3868"/>
    <w:rsid w:val="006E45CC"/>
    <w:rsid w:val="006E52E1"/>
    <w:rsid w:val="006E5678"/>
    <w:rsid w:val="006E57D3"/>
    <w:rsid w:val="006E5C6C"/>
    <w:rsid w:val="006E5D11"/>
    <w:rsid w:val="006E63DE"/>
    <w:rsid w:val="006E649A"/>
    <w:rsid w:val="006E6889"/>
    <w:rsid w:val="006E6A42"/>
    <w:rsid w:val="006E70D1"/>
    <w:rsid w:val="006F003A"/>
    <w:rsid w:val="006F04D9"/>
    <w:rsid w:val="006F07FA"/>
    <w:rsid w:val="006F0FBF"/>
    <w:rsid w:val="006F137B"/>
    <w:rsid w:val="006F13E3"/>
    <w:rsid w:val="006F1B2E"/>
    <w:rsid w:val="006F1DC1"/>
    <w:rsid w:val="006F2292"/>
    <w:rsid w:val="006F27A7"/>
    <w:rsid w:val="006F2D03"/>
    <w:rsid w:val="006F31D7"/>
    <w:rsid w:val="006F31E0"/>
    <w:rsid w:val="006F33C8"/>
    <w:rsid w:val="006F3670"/>
    <w:rsid w:val="006F3932"/>
    <w:rsid w:val="006F3B2C"/>
    <w:rsid w:val="006F3F80"/>
    <w:rsid w:val="006F418E"/>
    <w:rsid w:val="006F43BE"/>
    <w:rsid w:val="006F48D3"/>
    <w:rsid w:val="006F4901"/>
    <w:rsid w:val="006F4953"/>
    <w:rsid w:val="006F547D"/>
    <w:rsid w:val="006F617A"/>
    <w:rsid w:val="006F67C0"/>
    <w:rsid w:val="006F6D52"/>
    <w:rsid w:val="006F77A0"/>
    <w:rsid w:val="007001BB"/>
    <w:rsid w:val="00700403"/>
    <w:rsid w:val="007004A3"/>
    <w:rsid w:val="0070152A"/>
    <w:rsid w:val="0070184C"/>
    <w:rsid w:val="007028E7"/>
    <w:rsid w:val="00703044"/>
    <w:rsid w:val="007039B7"/>
    <w:rsid w:val="00703CAD"/>
    <w:rsid w:val="0070401B"/>
    <w:rsid w:val="00704082"/>
    <w:rsid w:val="00705371"/>
    <w:rsid w:val="00705CB6"/>
    <w:rsid w:val="00706175"/>
    <w:rsid w:val="007062BC"/>
    <w:rsid w:val="007066E5"/>
    <w:rsid w:val="00707059"/>
    <w:rsid w:val="007077DC"/>
    <w:rsid w:val="00707DAE"/>
    <w:rsid w:val="00707E80"/>
    <w:rsid w:val="00707EDF"/>
    <w:rsid w:val="00710C2B"/>
    <w:rsid w:val="00712785"/>
    <w:rsid w:val="00712DC0"/>
    <w:rsid w:val="00712E82"/>
    <w:rsid w:val="00712E94"/>
    <w:rsid w:val="0071317B"/>
    <w:rsid w:val="00713384"/>
    <w:rsid w:val="007135CD"/>
    <w:rsid w:val="00713CAE"/>
    <w:rsid w:val="00713D73"/>
    <w:rsid w:val="00713DB3"/>
    <w:rsid w:val="007141E1"/>
    <w:rsid w:val="00714482"/>
    <w:rsid w:val="00714F31"/>
    <w:rsid w:val="00715242"/>
    <w:rsid w:val="007157B2"/>
    <w:rsid w:val="0071593B"/>
    <w:rsid w:val="00715958"/>
    <w:rsid w:val="00715C5F"/>
    <w:rsid w:val="00716521"/>
    <w:rsid w:val="007166C7"/>
    <w:rsid w:val="00716B8E"/>
    <w:rsid w:val="007171ED"/>
    <w:rsid w:val="0071743A"/>
    <w:rsid w:val="0071766B"/>
    <w:rsid w:val="00720522"/>
    <w:rsid w:val="00720B3A"/>
    <w:rsid w:val="007215B7"/>
    <w:rsid w:val="007219F6"/>
    <w:rsid w:val="00721ADE"/>
    <w:rsid w:val="00721F20"/>
    <w:rsid w:val="00722046"/>
    <w:rsid w:val="00722CFC"/>
    <w:rsid w:val="007230F2"/>
    <w:rsid w:val="00723922"/>
    <w:rsid w:val="00723AFB"/>
    <w:rsid w:val="00723C3B"/>
    <w:rsid w:val="00723D1F"/>
    <w:rsid w:val="00723D3A"/>
    <w:rsid w:val="0072440A"/>
    <w:rsid w:val="00724504"/>
    <w:rsid w:val="0072459E"/>
    <w:rsid w:val="007247EB"/>
    <w:rsid w:val="007257D4"/>
    <w:rsid w:val="00725892"/>
    <w:rsid w:val="00726485"/>
    <w:rsid w:val="00726F2B"/>
    <w:rsid w:val="00727484"/>
    <w:rsid w:val="00730222"/>
    <w:rsid w:val="0073099F"/>
    <w:rsid w:val="007317F2"/>
    <w:rsid w:val="00731BFD"/>
    <w:rsid w:val="00731EBD"/>
    <w:rsid w:val="007327DA"/>
    <w:rsid w:val="00732F1A"/>
    <w:rsid w:val="00733151"/>
    <w:rsid w:val="00733AC8"/>
    <w:rsid w:val="00734638"/>
    <w:rsid w:val="00734A87"/>
    <w:rsid w:val="00734B6A"/>
    <w:rsid w:val="00734CF6"/>
    <w:rsid w:val="00735189"/>
    <w:rsid w:val="007360FB"/>
    <w:rsid w:val="0073661D"/>
    <w:rsid w:val="007366DD"/>
    <w:rsid w:val="007369A0"/>
    <w:rsid w:val="00736AFC"/>
    <w:rsid w:val="00736C69"/>
    <w:rsid w:val="00737B11"/>
    <w:rsid w:val="00737E96"/>
    <w:rsid w:val="00740540"/>
    <w:rsid w:val="00740E6A"/>
    <w:rsid w:val="0074138D"/>
    <w:rsid w:val="007413D9"/>
    <w:rsid w:val="0074150C"/>
    <w:rsid w:val="0074157B"/>
    <w:rsid w:val="007418C4"/>
    <w:rsid w:val="007419AB"/>
    <w:rsid w:val="00741A57"/>
    <w:rsid w:val="00742024"/>
    <w:rsid w:val="00742579"/>
    <w:rsid w:val="00742724"/>
    <w:rsid w:val="007434B4"/>
    <w:rsid w:val="007436F3"/>
    <w:rsid w:val="00743C0A"/>
    <w:rsid w:val="0074407E"/>
    <w:rsid w:val="00744234"/>
    <w:rsid w:val="00744360"/>
    <w:rsid w:val="0074460F"/>
    <w:rsid w:val="007455AC"/>
    <w:rsid w:val="00745685"/>
    <w:rsid w:val="0074593E"/>
    <w:rsid w:val="00745D65"/>
    <w:rsid w:val="007460BC"/>
    <w:rsid w:val="00746586"/>
    <w:rsid w:val="00746E5D"/>
    <w:rsid w:val="0074713B"/>
    <w:rsid w:val="00747190"/>
    <w:rsid w:val="007474E7"/>
    <w:rsid w:val="00747779"/>
    <w:rsid w:val="00747DDA"/>
    <w:rsid w:val="00747F03"/>
    <w:rsid w:val="00747F17"/>
    <w:rsid w:val="00747FF9"/>
    <w:rsid w:val="00750446"/>
    <w:rsid w:val="00750652"/>
    <w:rsid w:val="00751132"/>
    <w:rsid w:val="00751F7C"/>
    <w:rsid w:val="00752130"/>
    <w:rsid w:val="00752A54"/>
    <w:rsid w:val="00753FAF"/>
    <w:rsid w:val="00754243"/>
    <w:rsid w:val="007549C3"/>
    <w:rsid w:val="007556C8"/>
    <w:rsid w:val="00755F77"/>
    <w:rsid w:val="007566E6"/>
    <w:rsid w:val="007567BC"/>
    <w:rsid w:val="007568EE"/>
    <w:rsid w:val="00756BA5"/>
    <w:rsid w:val="00757CD7"/>
    <w:rsid w:val="007601F3"/>
    <w:rsid w:val="007606C3"/>
    <w:rsid w:val="00760956"/>
    <w:rsid w:val="00760E64"/>
    <w:rsid w:val="007611A9"/>
    <w:rsid w:val="007614FE"/>
    <w:rsid w:val="00761683"/>
    <w:rsid w:val="00761C5D"/>
    <w:rsid w:val="00761F02"/>
    <w:rsid w:val="007625AC"/>
    <w:rsid w:val="00762E2D"/>
    <w:rsid w:val="0076306C"/>
    <w:rsid w:val="0076365B"/>
    <w:rsid w:val="0076417A"/>
    <w:rsid w:val="00764532"/>
    <w:rsid w:val="0076478A"/>
    <w:rsid w:val="0076488F"/>
    <w:rsid w:val="00764D7C"/>
    <w:rsid w:val="00764F97"/>
    <w:rsid w:val="00765651"/>
    <w:rsid w:val="00765AED"/>
    <w:rsid w:val="007660B7"/>
    <w:rsid w:val="0076675E"/>
    <w:rsid w:val="0076684A"/>
    <w:rsid w:val="00766FA8"/>
    <w:rsid w:val="00767220"/>
    <w:rsid w:val="007674BB"/>
    <w:rsid w:val="007677E3"/>
    <w:rsid w:val="00767956"/>
    <w:rsid w:val="00767CF5"/>
    <w:rsid w:val="00770298"/>
    <w:rsid w:val="00770851"/>
    <w:rsid w:val="007712CC"/>
    <w:rsid w:val="00771449"/>
    <w:rsid w:val="00771DE6"/>
    <w:rsid w:val="007723AB"/>
    <w:rsid w:val="0077273F"/>
    <w:rsid w:val="0077276B"/>
    <w:rsid w:val="00772DC1"/>
    <w:rsid w:val="0077359B"/>
    <w:rsid w:val="00773929"/>
    <w:rsid w:val="00773EA7"/>
    <w:rsid w:val="00773F40"/>
    <w:rsid w:val="007741AD"/>
    <w:rsid w:val="00774632"/>
    <w:rsid w:val="00774845"/>
    <w:rsid w:val="00774939"/>
    <w:rsid w:val="00774BF7"/>
    <w:rsid w:val="00774FC7"/>
    <w:rsid w:val="00775065"/>
    <w:rsid w:val="0077516A"/>
    <w:rsid w:val="007751D6"/>
    <w:rsid w:val="007752C1"/>
    <w:rsid w:val="0077620D"/>
    <w:rsid w:val="00777B6C"/>
    <w:rsid w:val="00780CB0"/>
    <w:rsid w:val="00780DDA"/>
    <w:rsid w:val="00780E7A"/>
    <w:rsid w:val="0078199F"/>
    <w:rsid w:val="00781B81"/>
    <w:rsid w:val="00781C1B"/>
    <w:rsid w:val="0078208C"/>
    <w:rsid w:val="007832B7"/>
    <w:rsid w:val="007834A7"/>
    <w:rsid w:val="00783622"/>
    <w:rsid w:val="00783BC4"/>
    <w:rsid w:val="00784247"/>
    <w:rsid w:val="00784380"/>
    <w:rsid w:val="007847B2"/>
    <w:rsid w:val="007856F7"/>
    <w:rsid w:val="007856FB"/>
    <w:rsid w:val="00785952"/>
    <w:rsid w:val="00785D84"/>
    <w:rsid w:val="00786160"/>
    <w:rsid w:val="007865FD"/>
    <w:rsid w:val="00786755"/>
    <w:rsid w:val="00787111"/>
    <w:rsid w:val="00787136"/>
    <w:rsid w:val="0078751B"/>
    <w:rsid w:val="00787713"/>
    <w:rsid w:val="00787B90"/>
    <w:rsid w:val="00787DB1"/>
    <w:rsid w:val="007903A5"/>
    <w:rsid w:val="00790892"/>
    <w:rsid w:val="00790EDD"/>
    <w:rsid w:val="007916D3"/>
    <w:rsid w:val="00791723"/>
    <w:rsid w:val="0079176D"/>
    <w:rsid w:val="0079192B"/>
    <w:rsid w:val="00791D57"/>
    <w:rsid w:val="0079285B"/>
    <w:rsid w:val="007928E2"/>
    <w:rsid w:val="00793305"/>
    <w:rsid w:val="007936B7"/>
    <w:rsid w:val="007938A2"/>
    <w:rsid w:val="00793C99"/>
    <w:rsid w:val="0079429D"/>
    <w:rsid w:val="007946C7"/>
    <w:rsid w:val="007948EB"/>
    <w:rsid w:val="00794959"/>
    <w:rsid w:val="007950FC"/>
    <w:rsid w:val="0079531F"/>
    <w:rsid w:val="0079542D"/>
    <w:rsid w:val="00795C22"/>
    <w:rsid w:val="00795D1A"/>
    <w:rsid w:val="00796100"/>
    <w:rsid w:val="00796F9C"/>
    <w:rsid w:val="007972B8"/>
    <w:rsid w:val="00797518"/>
    <w:rsid w:val="007975C6"/>
    <w:rsid w:val="00797CA2"/>
    <w:rsid w:val="007A003F"/>
    <w:rsid w:val="007A03E9"/>
    <w:rsid w:val="007A052A"/>
    <w:rsid w:val="007A132F"/>
    <w:rsid w:val="007A1965"/>
    <w:rsid w:val="007A1D0B"/>
    <w:rsid w:val="007A1D7F"/>
    <w:rsid w:val="007A1EAE"/>
    <w:rsid w:val="007A2789"/>
    <w:rsid w:val="007A33DB"/>
    <w:rsid w:val="007A35FD"/>
    <w:rsid w:val="007A374F"/>
    <w:rsid w:val="007A3851"/>
    <w:rsid w:val="007A3ABD"/>
    <w:rsid w:val="007A437C"/>
    <w:rsid w:val="007A48D5"/>
    <w:rsid w:val="007A4937"/>
    <w:rsid w:val="007A4B56"/>
    <w:rsid w:val="007A54CF"/>
    <w:rsid w:val="007A5DDD"/>
    <w:rsid w:val="007A69E4"/>
    <w:rsid w:val="007A69F1"/>
    <w:rsid w:val="007A6B90"/>
    <w:rsid w:val="007B00EC"/>
    <w:rsid w:val="007B0338"/>
    <w:rsid w:val="007B042B"/>
    <w:rsid w:val="007B0520"/>
    <w:rsid w:val="007B0D43"/>
    <w:rsid w:val="007B2232"/>
    <w:rsid w:val="007B23F3"/>
    <w:rsid w:val="007B2C11"/>
    <w:rsid w:val="007B3103"/>
    <w:rsid w:val="007B3232"/>
    <w:rsid w:val="007B3A54"/>
    <w:rsid w:val="007B3CDE"/>
    <w:rsid w:val="007B46E7"/>
    <w:rsid w:val="007B4A00"/>
    <w:rsid w:val="007B531F"/>
    <w:rsid w:val="007B5555"/>
    <w:rsid w:val="007B5594"/>
    <w:rsid w:val="007B644C"/>
    <w:rsid w:val="007B65F8"/>
    <w:rsid w:val="007B65FB"/>
    <w:rsid w:val="007B67E5"/>
    <w:rsid w:val="007B6A6D"/>
    <w:rsid w:val="007B6F41"/>
    <w:rsid w:val="007B7AAF"/>
    <w:rsid w:val="007B7CED"/>
    <w:rsid w:val="007C0947"/>
    <w:rsid w:val="007C0C56"/>
    <w:rsid w:val="007C1A3C"/>
    <w:rsid w:val="007C2111"/>
    <w:rsid w:val="007C22C8"/>
    <w:rsid w:val="007C26F4"/>
    <w:rsid w:val="007C27F2"/>
    <w:rsid w:val="007C2C9D"/>
    <w:rsid w:val="007C302F"/>
    <w:rsid w:val="007C3117"/>
    <w:rsid w:val="007C3340"/>
    <w:rsid w:val="007C3562"/>
    <w:rsid w:val="007C36C8"/>
    <w:rsid w:val="007C43D8"/>
    <w:rsid w:val="007C5145"/>
    <w:rsid w:val="007C59E0"/>
    <w:rsid w:val="007C5ABE"/>
    <w:rsid w:val="007C5C1F"/>
    <w:rsid w:val="007C5F6A"/>
    <w:rsid w:val="007C65B5"/>
    <w:rsid w:val="007C66D0"/>
    <w:rsid w:val="007C68D4"/>
    <w:rsid w:val="007C6AB3"/>
    <w:rsid w:val="007C6AD8"/>
    <w:rsid w:val="007C6ED7"/>
    <w:rsid w:val="007C732C"/>
    <w:rsid w:val="007C76F3"/>
    <w:rsid w:val="007C7DF4"/>
    <w:rsid w:val="007D0885"/>
    <w:rsid w:val="007D1565"/>
    <w:rsid w:val="007D1873"/>
    <w:rsid w:val="007D23C8"/>
    <w:rsid w:val="007D2615"/>
    <w:rsid w:val="007D2862"/>
    <w:rsid w:val="007D2943"/>
    <w:rsid w:val="007D30B5"/>
    <w:rsid w:val="007D3205"/>
    <w:rsid w:val="007D348B"/>
    <w:rsid w:val="007D34FA"/>
    <w:rsid w:val="007D35BB"/>
    <w:rsid w:val="007D3A8A"/>
    <w:rsid w:val="007D405F"/>
    <w:rsid w:val="007D41AF"/>
    <w:rsid w:val="007D460B"/>
    <w:rsid w:val="007D4638"/>
    <w:rsid w:val="007D4EAE"/>
    <w:rsid w:val="007D50E3"/>
    <w:rsid w:val="007D57AF"/>
    <w:rsid w:val="007D5C23"/>
    <w:rsid w:val="007D5E16"/>
    <w:rsid w:val="007D5F63"/>
    <w:rsid w:val="007D6E84"/>
    <w:rsid w:val="007D71A8"/>
    <w:rsid w:val="007D749C"/>
    <w:rsid w:val="007D7812"/>
    <w:rsid w:val="007E0252"/>
    <w:rsid w:val="007E0601"/>
    <w:rsid w:val="007E0993"/>
    <w:rsid w:val="007E0E9D"/>
    <w:rsid w:val="007E11D1"/>
    <w:rsid w:val="007E126D"/>
    <w:rsid w:val="007E1305"/>
    <w:rsid w:val="007E13B2"/>
    <w:rsid w:val="007E16F5"/>
    <w:rsid w:val="007E1850"/>
    <w:rsid w:val="007E1DC0"/>
    <w:rsid w:val="007E2174"/>
    <w:rsid w:val="007E22D1"/>
    <w:rsid w:val="007E256E"/>
    <w:rsid w:val="007E2C2B"/>
    <w:rsid w:val="007E2E7A"/>
    <w:rsid w:val="007E2F36"/>
    <w:rsid w:val="007E3355"/>
    <w:rsid w:val="007E34B5"/>
    <w:rsid w:val="007E3B02"/>
    <w:rsid w:val="007E4784"/>
    <w:rsid w:val="007E484A"/>
    <w:rsid w:val="007E4969"/>
    <w:rsid w:val="007E4D7A"/>
    <w:rsid w:val="007E5152"/>
    <w:rsid w:val="007E5BC4"/>
    <w:rsid w:val="007E5D2F"/>
    <w:rsid w:val="007E6291"/>
    <w:rsid w:val="007E6BB1"/>
    <w:rsid w:val="007E6D8E"/>
    <w:rsid w:val="007E75B8"/>
    <w:rsid w:val="007E789D"/>
    <w:rsid w:val="007F16DB"/>
    <w:rsid w:val="007F18CF"/>
    <w:rsid w:val="007F358C"/>
    <w:rsid w:val="007F38DC"/>
    <w:rsid w:val="007F3EC6"/>
    <w:rsid w:val="007F4996"/>
    <w:rsid w:val="007F4DF8"/>
    <w:rsid w:val="007F55E9"/>
    <w:rsid w:val="007F589A"/>
    <w:rsid w:val="007F58AE"/>
    <w:rsid w:val="007F5A41"/>
    <w:rsid w:val="007F5C7E"/>
    <w:rsid w:val="007F5C8A"/>
    <w:rsid w:val="007F6ECA"/>
    <w:rsid w:val="007F77DD"/>
    <w:rsid w:val="007F77E5"/>
    <w:rsid w:val="008006DF"/>
    <w:rsid w:val="00800C27"/>
    <w:rsid w:val="008010AF"/>
    <w:rsid w:val="00801583"/>
    <w:rsid w:val="008019A2"/>
    <w:rsid w:val="00801B24"/>
    <w:rsid w:val="008022FA"/>
    <w:rsid w:val="00802532"/>
    <w:rsid w:val="00802603"/>
    <w:rsid w:val="00802842"/>
    <w:rsid w:val="00802956"/>
    <w:rsid w:val="008029A3"/>
    <w:rsid w:val="00802BDB"/>
    <w:rsid w:val="00802D88"/>
    <w:rsid w:val="0080309B"/>
    <w:rsid w:val="0080329D"/>
    <w:rsid w:val="00803504"/>
    <w:rsid w:val="00803955"/>
    <w:rsid w:val="008041E9"/>
    <w:rsid w:val="00804854"/>
    <w:rsid w:val="00804CAB"/>
    <w:rsid w:val="0080530F"/>
    <w:rsid w:val="00805524"/>
    <w:rsid w:val="00805B8A"/>
    <w:rsid w:val="00805C4E"/>
    <w:rsid w:val="00805E68"/>
    <w:rsid w:val="00806056"/>
    <w:rsid w:val="00806542"/>
    <w:rsid w:val="00806D23"/>
    <w:rsid w:val="00807280"/>
    <w:rsid w:val="00807527"/>
    <w:rsid w:val="008075D4"/>
    <w:rsid w:val="00807B3E"/>
    <w:rsid w:val="008100B3"/>
    <w:rsid w:val="008107C5"/>
    <w:rsid w:val="00810B1B"/>
    <w:rsid w:val="00811559"/>
    <w:rsid w:val="0081156F"/>
    <w:rsid w:val="00811996"/>
    <w:rsid w:val="00812434"/>
    <w:rsid w:val="008131CC"/>
    <w:rsid w:val="008137E0"/>
    <w:rsid w:val="00813AF3"/>
    <w:rsid w:val="008144FA"/>
    <w:rsid w:val="00814617"/>
    <w:rsid w:val="00814F1A"/>
    <w:rsid w:val="00815685"/>
    <w:rsid w:val="00816457"/>
    <w:rsid w:val="008168BB"/>
    <w:rsid w:val="00816A3B"/>
    <w:rsid w:val="008171F2"/>
    <w:rsid w:val="008205E0"/>
    <w:rsid w:val="00820C24"/>
    <w:rsid w:val="00820F0C"/>
    <w:rsid w:val="0082141B"/>
    <w:rsid w:val="00821980"/>
    <w:rsid w:val="00821AA9"/>
    <w:rsid w:val="0082217A"/>
    <w:rsid w:val="0082253F"/>
    <w:rsid w:val="00822CD9"/>
    <w:rsid w:val="008238F0"/>
    <w:rsid w:val="00823B5F"/>
    <w:rsid w:val="00823C0D"/>
    <w:rsid w:val="00824854"/>
    <w:rsid w:val="00824B7E"/>
    <w:rsid w:val="00825773"/>
    <w:rsid w:val="00825E4E"/>
    <w:rsid w:val="00826848"/>
    <w:rsid w:val="00826A07"/>
    <w:rsid w:val="00826F9A"/>
    <w:rsid w:val="00826FDC"/>
    <w:rsid w:val="00827563"/>
    <w:rsid w:val="00830FB8"/>
    <w:rsid w:val="00831564"/>
    <w:rsid w:val="00831C14"/>
    <w:rsid w:val="00831D34"/>
    <w:rsid w:val="00831FAC"/>
    <w:rsid w:val="008327F1"/>
    <w:rsid w:val="008334D2"/>
    <w:rsid w:val="0083358D"/>
    <w:rsid w:val="00833685"/>
    <w:rsid w:val="00834233"/>
    <w:rsid w:val="008343D7"/>
    <w:rsid w:val="008348A7"/>
    <w:rsid w:val="00834DF7"/>
    <w:rsid w:val="008352FA"/>
    <w:rsid w:val="00835D17"/>
    <w:rsid w:val="00835EE9"/>
    <w:rsid w:val="008368A0"/>
    <w:rsid w:val="00836A3B"/>
    <w:rsid w:val="00836F22"/>
    <w:rsid w:val="00837704"/>
    <w:rsid w:val="00837B71"/>
    <w:rsid w:val="0084090C"/>
    <w:rsid w:val="00840AB2"/>
    <w:rsid w:val="00840CA3"/>
    <w:rsid w:val="0084112A"/>
    <w:rsid w:val="008415B0"/>
    <w:rsid w:val="008417A5"/>
    <w:rsid w:val="00841921"/>
    <w:rsid w:val="00842D56"/>
    <w:rsid w:val="00842D8E"/>
    <w:rsid w:val="00842E9B"/>
    <w:rsid w:val="00843F27"/>
    <w:rsid w:val="00844573"/>
    <w:rsid w:val="00844575"/>
    <w:rsid w:val="00844C56"/>
    <w:rsid w:val="00845C17"/>
    <w:rsid w:val="00845F6A"/>
    <w:rsid w:val="0084611A"/>
    <w:rsid w:val="008464F0"/>
    <w:rsid w:val="00846C2C"/>
    <w:rsid w:val="00846EBA"/>
    <w:rsid w:val="008479E9"/>
    <w:rsid w:val="00847FEC"/>
    <w:rsid w:val="008500A4"/>
    <w:rsid w:val="0085083E"/>
    <w:rsid w:val="0085129C"/>
    <w:rsid w:val="00851A12"/>
    <w:rsid w:val="00851EDD"/>
    <w:rsid w:val="00852498"/>
    <w:rsid w:val="00852675"/>
    <w:rsid w:val="00852853"/>
    <w:rsid w:val="00853251"/>
    <w:rsid w:val="00853F38"/>
    <w:rsid w:val="00854301"/>
    <w:rsid w:val="0085464D"/>
    <w:rsid w:val="0085532F"/>
    <w:rsid w:val="0085558B"/>
    <w:rsid w:val="008558C2"/>
    <w:rsid w:val="00855B7E"/>
    <w:rsid w:val="00856082"/>
    <w:rsid w:val="00856272"/>
    <w:rsid w:val="008565B6"/>
    <w:rsid w:val="008567F2"/>
    <w:rsid w:val="008570AA"/>
    <w:rsid w:val="008576F7"/>
    <w:rsid w:val="00857ABB"/>
    <w:rsid w:val="00860E07"/>
    <w:rsid w:val="008613AD"/>
    <w:rsid w:val="00861658"/>
    <w:rsid w:val="0086223C"/>
    <w:rsid w:val="00862AC9"/>
    <w:rsid w:val="00862C97"/>
    <w:rsid w:val="00862E2B"/>
    <w:rsid w:val="0086301E"/>
    <w:rsid w:val="00863443"/>
    <w:rsid w:val="008635E8"/>
    <w:rsid w:val="00863896"/>
    <w:rsid w:val="00863B73"/>
    <w:rsid w:val="00864090"/>
    <w:rsid w:val="0086474F"/>
    <w:rsid w:val="00864866"/>
    <w:rsid w:val="00865E8E"/>
    <w:rsid w:val="00865FC0"/>
    <w:rsid w:val="00865FEB"/>
    <w:rsid w:val="0086635F"/>
    <w:rsid w:val="0086659F"/>
    <w:rsid w:val="008668D8"/>
    <w:rsid w:val="00866B3B"/>
    <w:rsid w:val="0086723F"/>
    <w:rsid w:val="00867F3B"/>
    <w:rsid w:val="00870254"/>
    <w:rsid w:val="008706F9"/>
    <w:rsid w:val="00870904"/>
    <w:rsid w:val="00871BBB"/>
    <w:rsid w:val="00872A5E"/>
    <w:rsid w:val="00873159"/>
    <w:rsid w:val="0087368D"/>
    <w:rsid w:val="00873CDE"/>
    <w:rsid w:val="0087411D"/>
    <w:rsid w:val="00874124"/>
    <w:rsid w:val="0087452E"/>
    <w:rsid w:val="00874C18"/>
    <w:rsid w:val="008753CE"/>
    <w:rsid w:val="00875458"/>
    <w:rsid w:val="00875CFC"/>
    <w:rsid w:val="00876925"/>
    <w:rsid w:val="00876D9C"/>
    <w:rsid w:val="00876E0C"/>
    <w:rsid w:val="00877941"/>
    <w:rsid w:val="0088016F"/>
    <w:rsid w:val="00880359"/>
    <w:rsid w:val="0088062D"/>
    <w:rsid w:val="00880775"/>
    <w:rsid w:val="0088093C"/>
    <w:rsid w:val="00880C22"/>
    <w:rsid w:val="008813ED"/>
    <w:rsid w:val="00881408"/>
    <w:rsid w:val="0088206F"/>
    <w:rsid w:val="008821CE"/>
    <w:rsid w:val="00882419"/>
    <w:rsid w:val="00882656"/>
    <w:rsid w:val="008828A3"/>
    <w:rsid w:val="00882AC4"/>
    <w:rsid w:val="00882C3A"/>
    <w:rsid w:val="00882E59"/>
    <w:rsid w:val="00882F88"/>
    <w:rsid w:val="00882FBB"/>
    <w:rsid w:val="008836B3"/>
    <w:rsid w:val="00883835"/>
    <w:rsid w:val="00883BBB"/>
    <w:rsid w:val="00884527"/>
    <w:rsid w:val="00885359"/>
    <w:rsid w:val="00885429"/>
    <w:rsid w:val="00885679"/>
    <w:rsid w:val="00885C46"/>
    <w:rsid w:val="00886054"/>
    <w:rsid w:val="008861F4"/>
    <w:rsid w:val="008862FF"/>
    <w:rsid w:val="00886368"/>
    <w:rsid w:val="008863AF"/>
    <w:rsid w:val="0088661D"/>
    <w:rsid w:val="00886FAE"/>
    <w:rsid w:val="008873BC"/>
    <w:rsid w:val="00887570"/>
    <w:rsid w:val="0088767A"/>
    <w:rsid w:val="0088784B"/>
    <w:rsid w:val="00887EF2"/>
    <w:rsid w:val="00887F50"/>
    <w:rsid w:val="00890D94"/>
    <w:rsid w:val="00891296"/>
    <w:rsid w:val="00891C65"/>
    <w:rsid w:val="00891F39"/>
    <w:rsid w:val="008926BA"/>
    <w:rsid w:val="00892D2C"/>
    <w:rsid w:val="008931E4"/>
    <w:rsid w:val="00893531"/>
    <w:rsid w:val="00893542"/>
    <w:rsid w:val="008935DC"/>
    <w:rsid w:val="008952DA"/>
    <w:rsid w:val="00895D20"/>
    <w:rsid w:val="008961A9"/>
    <w:rsid w:val="00896491"/>
    <w:rsid w:val="00896516"/>
    <w:rsid w:val="00896C8F"/>
    <w:rsid w:val="008974AC"/>
    <w:rsid w:val="00897720"/>
    <w:rsid w:val="008978AE"/>
    <w:rsid w:val="008A0865"/>
    <w:rsid w:val="008A0E68"/>
    <w:rsid w:val="008A13FF"/>
    <w:rsid w:val="008A1A5C"/>
    <w:rsid w:val="008A1CC1"/>
    <w:rsid w:val="008A1E03"/>
    <w:rsid w:val="008A35E0"/>
    <w:rsid w:val="008A36DB"/>
    <w:rsid w:val="008A400C"/>
    <w:rsid w:val="008A4564"/>
    <w:rsid w:val="008A583D"/>
    <w:rsid w:val="008A5A69"/>
    <w:rsid w:val="008A62B9"/>
    <w:rsid w:val="008A6399"/>
    <w:rsid w:val="008A64F6"/>
    <w:rsid w:val="008A65BF"/>
    <w:rsid w:val="008A664A"/>
    <w:rsid w:val="008A6C2A"/>
    <w:rsid w:val="008A7369"/>
    <w:rsid w:val="008A7491"/>
    <w:rsid w:val="008A74DB"/>
    <w:rsid w:val="008A7562"/>
    <w:rsid w:val="008A75A2"/>
    <w:rsid w:val="008B053E"/>
    <w:rsid w:val="008B064A"/>
    <w:rsid w:val="008B09BE"/>
    <w:rsid w:val="008B0CF2"/>
    <w:rsid w:val="008B14BA"/>
    <w:rsid w:val="008B1B8B"/>
    <w:rsid w:val="008B2F0F"/>
    <w:rsid w:val="008B34C3"/>
    <w:rsid w:val="008B34F4"/>
    <w:rsid w:val="008B35FF"/>
    <w:rsid w:val="008B3914"/>
    <w:rsid w:val="008B3B34"/>
    <w:rsid w:val="008B44DB"/>
    <w:rsid w:val="008B4ECD"/>
    <w:rsid w:val="008B55B0"/>
    <w:rsid w:val="008B685F"/>
    <w:rsid w:val="008B6C99"/>
    <w:rsid w:val="008B6CE4"/>
    <w:rsid w:val="008B6E05"/>
    <w:rsid w:val="008B6EF6"/>
    <w:rsid w:val="008B7925"/>
    <w:rsid w:val="008B79E4"/>
    <w:rsid w:val="008B7BB3"/>
    <w:rsid w:val="008B7C50"/>
    <w:rsid w:val="008B7C74"/>
    <w:rsid w:val="008B7E9E"/>
    <w:rsid w:val="008C008E"/>
    <w:rsid w:val="008C00B2"/>
    <w:rsid w:val="008C051E"/>
    <w:rsid w:val="008C0570"/>
    <w:rsid w:val="008C09AB"/>
    <w:rsid w:val="008C1223"/>
    <w:rsid w:val="008C235C"/>
    <w:rsid w:val="008C2438"/>
    <w:rsid w:val="008C27B4"/>
    <w:rsid w:val="008C2834"/>
    <w:rsid w:val="008C29DE"/>
    <w:rsid w:val="008C29FA"/>
    <w:rsid w:val="008C2DE1"/>
    <w:rsid w:val="008C3000"/>
    <w:rsid w:val="008C3428"/>
    <w:rsid w:val="008C3697"/>
    <w:rsid w:val="008C3A07"/>
    <w:rsid w:val="008C3C0B"/>
    <w:rsid w:val="008C41AF"/>
    <w:rsid w:val="008C47C2"/>
    <w:rsid w:val="008C56A5"/>
    <w:rsid w:val="008C59E1"/>
    <w:rsid w:val="008C59E3"/>
    <w:rsid w:val="008C6085"/>
    <w:rsid w:val="008C70F8"/>
    <w:rsid w:val="008C7166"/>
    <w:rsid w:val="008C7242"/>
    <w:rsid w:val="008C7964"/>
    <w:rsid w:val="008C7F04"/>
    <w:rsid w:val="008D0638"/>
    <w:rsid w:val="008D0C02"/>
    <w:rsid w:val="008D12ED"/>
    <w:rsid w:val="008D1630"/>
    <w:rsid w:val="008D1F0B"/>
    <w:rsid w:val="008D201F"/>
    <w:rsid w:val="008D2272"/>
    <w:rsid w:val="008D272F"/>
    <w:rsid w:val="008D27BC"/>
    <w:rsid w:val="008D3299"/>
    <w:rsid w:val="008D3674"/>
    <w:rsid w:val="008D3FC4"/>
    <w:rsid w:val="008D4195"/>
    <w:rsid w:val="008D499A"/>
    <w:rsid w:val="008D4A08"/>
    <w:rsid w:val="008D4DA3"/>
    <w:rsid w:val="008D5A64"/>
    <w:rsid w:val="008D5FE8"/>
    <w:rsid w:val="008D6152"/>
    <w:rsid w:val="008D63C6"/>
    <w:rsid w:val="008D6464"/>
    <w:rsid w:val="008D6807"/>
    <w:rsid w:val="008D71E1"/>
    <w:rsid w:val="008D7583"/>
    <w:rsid w:val="008E02F3"/>
    <w:rsid w:val="008E0DF0"/>
    <w:rsid w:val="008E0FFF"/>
    <w:rsid w:val="008E1683"/>
    <w:rsid w:val="008E16F9"/>
    <w:rsid w:val="008E1B2E"/>
    <w:rsid w:val="008E1DF2"/>
    <w:rsid w:val="008E2413"/>
    <w:rsid w:val="008E28A0"/>
    <w:rsid w:val="008E2ACA"/>
    <w:rsid w:val="008E2E02"/>
    <w:rsid w:val="008E3392"/>
    <w:rsid w:val="008E36A3"/>
    <w:rsid w:val="008E3786"/>
    <w:rsid w:val="008E3A93"/>
    <w:rsid w:val="008E3C1A"/>
    <w:rsid w:val="008E40EB"/>
    <w:rsid w:val="008E4ED5"/>
    <w:rsid w:val="008E6566"/>
    <w:rsid w:val="008E6C01"/>
    <w:rsid w:val="008E6DFB"/>
    <w:rsid w:val="008E6E9F"/>
    <w:rsid w:val="008E6FC3"/>
    <w:rsid w:val="008E76A7"/>
    <w:rsid w:val="008E7FAF"/>
    <w:rsid w:val="008F06ED"/>
    <w:rsid w:val="008F0CD0"/>
    <w:rsid w:val="008F0E77"/>
    <w:rsid w:val="008F1C57"/>
    <w:rsid w:val="008F2236"/>
    <w:rsid w:val="008F2C64"/>
    <w:rsid w:val="008F3308"/>
    <w:rsid w:val="008F3D80"/>
    <w:rsid w:val="008F53FE"/>
    <w:rsid w:val="008F5533"/>
    <w:rsid w:val="008F5628"/>
    <w:rsid w:val="008F587E"/>
    <w:rsid w:val="008F63FC"/>
    <w:rsid w:val="008F6500"/>
    <w:rsid w:val="008F73EE"/>
    <w:rsid w:val="009002F4"/>
    <w:rsid w:val="00900A7C"/>
    <w:rsid w:val="009013C4"/>
    <w:rsid w:val="00901406"/>
    <w:rsid w:val="00901880"/>
    <w:rsid w:val="00901DE3"/>
    <w:rsid w:val="00901F5B"/>
    <w:rsid w:val="0090312E"/>
    <w:rsid w:val="00903231"/>
    <w:rsid w:val="0090323D"/>
    <w:rsid w:val="00903285"/>
    <w:rsid w:val="0090365C"/>
    <w:rsid w:val="00903805"/>
    <w:rsid w:val="009040DE"/>
    <w:rsid w:val="00904101"/>
    <w:rsid w:val="00904ED7"/>
    <w:rsid w:val="00904FDD"/>
    <w:rsid w:val="009051AD"/>
    <w:rsid w:val="009051CE"/>
    <w:rsid w:val="009055CB"/>
    <w:rsid w:val="00905AB9"/>
    <w:rsid w:val="00905D1C"/>
    <w:rsid w:val="00905E97"/>
    <w:rsid w:val="009064A0"/>
    <w:rsid w:val="009069C0"/>
    <w:rsid w:val="00906D56"/>
    <w:rsid w:val="009073B7"/>
    <w:rsid w:val="00907562"/>
    <w:rsid w:val="0090766C"/>
    <w:rsid w:val="00907AEF"/>
    <w:rsid w:val="009104BE"/>
    <w:rsid w:val="00910DA0"/>
    <w:rsid w:val="00910DE0"/>
    <w:rsid w:val="00910F38"/>
    <w:rsid w:val="00910FB9"/>
    <w:rsid w:val="0091102F"/>
    <w:rsid w:val="00912DD4"/>
    <w:rsid w:val="009130C4"/>
    <w:rsid w:val="009138A1"/>
    <w:rsid w:val="00913D07"/>
    <w:rsid w:val="00913D38"/>
    <w:rsid w:val="00913D48"/>
    <w:rsid w:val="00913E7B"/>
    <w:rsid w:val="0091400A"/>
    <w:rsid w:val="00914055"/>
    <w:rsid w:val="009143E2"/>
    <w:rsid w:val="009145F2"/>
    <w:rsid w:val="00915146"/>
    <w:rsid w:val="00915520"/>
    <w:rsid w:val="00915C2A"/>
    <w:rsid w:val="00915DAA"/>
    <w:rsid w:val="00916580"/>
    <w:rsid w:val="009169E3"/>
    <w:rsid w:val="0091715D"/>
    <w:rsid w:val="0091746D"/>
    <w:rsid w:val="009179EE"/>
    <w:rsid w:val="00917B30"/>
    <w:rsid w:val="00920279"/>
    <w:rsid w:val="00921556"/>
    <w:rsid w:val="009216B7"/>
    <w:rsid w:val="009217FC"/>
    <w:rsid w:val="0092181D"/>
    <w:rsid w:val="00921C52"/>
    <w:rsid w:val="009220E1"/>
    <w:rsid w:val="009226FF"/>
    <w:rsid w:val="009227DF"/>
    <w:rsid w:val="00922BF1"/>
    <w:rsid w:val="00922DDF"/>
    <w:rsid w:val="00923163"/>
    <w:rsid w:val="0092334C"/>
    <w:rsid w:val="0092412A"/>
    <w:rsid w:val="00925033"/>
    <w:rsid w:val="0092516A"/>
    <w:rsid w:val="009258D3"/>
    <w:rsid w:val="00925D08"/>
    <w:rsid w:val="00925E0F"/>
    <w:rsid w:val="00926D97"/>
    <w:rsid w:val="00926E98"/>
    <w:rsid w:val="0092758B"/>
    <w:rsid w:val="0093049E"/>
    <w:rsid w:val="00930A54"/>
    <w:rsid w:val="00930D30"/>
    <w:rsid w:val="0093120D"/>
    <w:rsid w:val="00932D24"/>
    <w:rsid w:val="00933044"/>
    <w:rsid w:val="00933514"/>
    <w:rsid w:val="009337DC"/>
    <w:rsid w:val="00933947"/>
    <w:rsid w:val="00933EED"/>
    <w:rsid w:val="00934305"/>
    <w:rsid w:val="0093449D"/>
    <w:rsid w:val="0093506C"/>
    <w:rsid w:val="009350E8"/>
    <w:rsid w:val="00935DBD"/>
    <w:rsid w:val="009362D5"/>
    <w:rsid w:val="00937107"/>
    <w:rsid w:val="0093744F"/>
    <w:rsid w:val="00937EE3"/>
    <w:rsid w:val="009407E9"/>
    <w:rsid w:val="00940A57"/>
    <w:rsid w:val="00940AB2"/>
    <w:rsid w:val="009411F6"/>
    <w:rsid w:val="00941A0B"/>
    <w:rsid w:val="00941B44"/>
    <w:rsid w:val="0094222D"/>
    <w:rsid w:val="009433DC"/>
    <w:rsid w:val="0094386E"/>
    <w:rsid w:val="009438E2"/>
    <w:rsid w:val="00943CE1"/>
    <w:rsid w:val="00943D25"/>
    <w:rsid w:val="00943F2F"/>
    <w:rsid w:val="009440E8"/>
    <w:rsid w:val="009443C3"/>
    <w:rsid w:val="0094476B"/>
    <w:rsid w:val="00944F45"/>
    <w:rsid w:val="00944F76"/>
    <w:rsid w:val="00945FCD"/>
    <w:rsid w:val="00946567"/>
    <w:rsid w:val="00946DE6"/>
    <w:rsid w:val="009471C8"/>
    <w:rsid w:val="00947D1D"/>
    <w:rsid w:val="0095022B"/>
    <w:rsid w:val="00950768"/>
    <w:rsid w:val="0095113F"/>
    <w:rsid w:val="00951665"/>
    <w:rsid w:val="00951E05"/>
    <w:rsid w:val="009523BC"/>
    <w:rsid w:val="0095283A"/>
    <w:rsid w:val="009530CA"/>
    <w:rsid w:val="00953295"/>
    <w:rsid w:val="009533D4"/>
    <w:rsid w:val="009536C0"/>
    <w:rsid w:val="00953D13"/>
    <w:rsid w:val="00954213"/>
    <w:rsid w:val="0095551E"/>
    <w:rsid w:val="0095569C"/>
    <w:rsid w:val="009557E6"/>
    <w:rsid w:val="0095582A"/>
    <w:rsid w:val="00955A0A"/>
    <w:rsid w:val="00956181"/>
    <w:rsid w:val="009564EA"/>
    <w:rsid w:val="00956792"/>
    <w:rsid w:val="00956B12"/>
    <w:rsid w:val="0095759B"/>
    <w:rsid w:val="009575AE"/>
    <w:rsid w:val="0096037C"/>
    <w:rsid w:val="009605C3"/>
    <w:rsid w:val="00960AEF"/>
    <w:rsid w:val="00960D2C"/>
    <w:rsid w:val="00963438"/>
    <w:rsid w:val="00963AE9"/>
    <w:rsid w:val="00963B0D"/>
    <w:rsid w:val="00964404"/>
    <w:rsid w:val="00964B6A"/>
    <w:rsid w:val="009650DB"/>
    <w:rsid w:val="00965858"/>
    <w:rsid w:val="00965FDB"/>
    <w:rsid w:val="009663CE"/>
    <w:rsid w:val="00966666"/>
    <w:rsid w:val="00966A87"/>
    <w:rsid w:val="00967241"/>
    <w:rsid w:val="00967291"/>
    <w:rsid w:val="00967638"/>
    <w:rsid w:val="00967B29"/>
    <w:rsid w:val="00967D7E"/>
    <w:rsid w:val="00967EB5"/>
    <w:rsid w:val="0097012A"/>
    <w:rsid w:val="0097016E"/>
    <w:rsid w:val="00970409"/>
    <w:rsid w:val="0097053B"/>
    <w:rsid w:val="009716E8"/>
    <w:rsid w:val="0097194C"/>
    <w:rsid w:val="009719AC"/>
    <w:rsid w:val="00972C25"/>
    <w:rsid w:val="0097371B"/>
    <w:rsid w:val="00973AC9"/>
    <w:rsid w:val="009744F6"/>
    <w:rsid w:val="0097452C"/>
    <w:rsid w:val="00974D37"/>
    <w:rsid w:val="00974E44"/>
    <w:rsid w:val="00975BB0"/>
    <w:rsid w:val="009762B2"/>
    <w:rsid w:val="009764A4"/>
    <w:rsid w:val="009766E3"/>
    <w:rsid w:val="00976AE2"/>
    <w:rsid w:val="009771AA"/>
    <w:rsid w:val="009772B5"/>
    <w:rsid w:val="00977D28"/>
    <w:rsid w:val="009801F0"/>
    <w:rsid w:val="00980724"/>
    <w:rsid w:val="009808B0"/>
    <w:rsid w:val="00980A7E"/>
    <w:rsid w:val="0098151F"/>
    <w:rsid w:val="00981931"/>
    <w:rsid w:val="00981E49"/>
    <w:rsid w:val="0098227B"/>
    <w:rsid w:val="009822D7"/>
    <w:rsid w:val="009822F0"/>
    <w:rsid w:val="00982BD5"/>
    <w:rsid w:val="00983A67"/>
    <w:rsid w:val="00983E17"/>
    <w:rsid w:val="00983E55"/>
    <w:rsid w:val="009845F0"/>
    <w:rsid w:val="00984DC9"/>
    <w:rsid w:val="00985AA7"/>
    <w:rsid w:val="009864CF"/>
    <w:rsid w:val="009868D4"/>
    <w:rsid w:val="009871B6"/>
    <w:rsid w:val="0099031D"/>
    <w:rsid w:val="009909C3"/>
    <w:rsid w:val="00990AFE"/>
    <w:rsid w:val="00990E27"/>
    <w:rsid w:val="0099166B"/>
    <w:rsid w:val="00991EB4"/>
    <w:rsid w:val="00991FA8"/>
    <w:rsid w:val="00991FF1"/>
    <w:rsid w:val="009920CF"/>
    <w:rsid w:val="009920D7"/>
    <w:rsid w:val="009923F4"/>
    <w:rsid w:val="009928A8"/>
    <w:rsid w:val="00992BAF"/>
    <w:rsid w:val="00992E7A"/>
    <w:rsid w:val="00992F43"/>
    <w:rsid w:val="00993871"/>
    <w:rsid w:val="009939D5"/>
    <w:rsid w:val="00993AF3"/>
    <w:rsid w:val="00994481"/>
    <w:rsid w:val="00994B0B"/>
    <w:rsid w:val="00994C2B"/>
    <w:rsid w:val="00994DAF"/>
    <w:rsid w:val="009954E1"/>
    <w:rsid w:val="0099658D"/>
    <w:rsid w:val="00996896"/>
    <w:rsid w:val="00996B4D"/>
    <w:rsid w:val="00996D0D"/>
    <w:rsid w:val="00997438"/>
    <w:rsid w:val="00997EFC"/>
    <w:rsid w:val="00997F61"/>
    <w:rsid w:val="009A0AA3"/>
    <w:rsid w:val="009A0EAF"/>
    <w:rsid w:val="009A16EF"/>
    <w:rsid w:val="009A1BBD"/>
    <w:rsid w:val="009A1E6B"/>
    <w:rsid w:val="009A2CBF"/>
    <w:rsid w:val="009A2F50"/>
    <w:rsid w:val="009A30BF"/>
    <w:rsid w:val="009A3F9F"/>
    <w:rsid w:val="009A4122"/>
    <w:rsid w:val="009A41E8"/>
    <w:rsid w:val="009A430E"/>
    <w:rsid w:val="009A4C47"/>
    <w:rsid w:val="009A5E9C"/>
    <w:rsid w:val="009A636D"/>
    <w:rsid w:val="009A7525"/>
    <w:rsid w:val="009A7664"/>
    <w:rsid w:val="009A7D1E"/>
    <w:rsid w:val="009A7FB8"/>
    <w:rsid w:val="009B0013"/>
    <w:rsid w:val="009B06BC"/>
    <w:rsid w:val="009B0AC2"/>
    <w:rsid w:val="009B1169"/>
    <w:rsid w:val="009B1687"/>
    <w:rsid w:val="009B199F"/>
    <w:rsid w:val="009B1A52"/>
    <w:rsid w:val="009B1F47"/>
    <w:rsid w:val="009B2B6A"/>
    <w:rsid w:val="009B327E"/>
    <w:rsid w:val="009B339A"/>
    <w:rsid w:val="009B3680"/>
    <w:rsid w:val="009B45AF"/>
    <w:rsid w:val="009B4D71"/>
    <w:rsid w:val="009B56E8"/>
    <w:rsid w:val="009B5B45"/>
    <w:rsid w:val="009B5BC8"/>
    <w:rsid w:val="009B5BE2"/>
    <w:rsid w:val="009C0833"/>
    <w:rsid w:val="009C0E00"/>
    <w:rsid w:val="009C0F35"/>
    <w:rsid w:val="009C0FE9"/>
    <w:rsid w:val="009C120F"/>
    <w:rsid w:val="009C1AA2"/>
    <w:rsid w:val="009C29F4"/>
    <w:rsid w:val="009C2F1E"/>
    <w:rsid w:val="009C39BD"/>
    <w:rsid w:val="009C3B7B"/>
    <w:rsid w:val="009C4BFC"/>
    <w:rsid w:val="009C4D4F"/>
    <w:rsid w:val="009C4D72"/>
    <w:rsid w:val="009C5BD4"/>
    <w:rsid w:val="009C61C2"/>
    <w:rsid w:val="009C6577"/>
    <w:rsid w:val="009C6C88"/>
    <w:rsid w:val="009C7D08"/>
    <w:rsid w:val="009C7F22"/>
    <w:rsid w:val="009D0037"/>
    <w:rsid w:val="009D04B8"/>
    <w:rsid w:val="009D09B9"/>
    <w:rsid w:val="009D09C4"/>
    <w:rsid w:val="009D09F3"/>
    <w:rsid w:val="009D16E0"/>
    <w:rsid w:val="009D1D8B"/>
    <w:rsid w:val="009D33A0"/>
    <w:rsid w:val="009D37BF"/>
    <w:rsid w:val="009D38AA"/>
    <w:rsid w:val="009D4AB1"/>
    <w:rsid w:val="009D50A9"/>
    <w:rsid w:val="009D574F"/>
    <w:rsid w:val="009D613A"/>
    <w:rsid w:val="009D6496"/>
    <w:rsid w:val="009D6B90"/>
    <w:rsid w:val="009D7095"/>
    <w:rsid w:val="009D7DD4"/>
    <w:rsid w:val="009E000B"/>
    <w:rsid w:val="009E04AF"/>
    <w:rsid w:val="009E06F9"/>
    <w:rsid w:val="009E0B1C"/>
    <w:rsid w:val="009E16BD"/>
    <w:rsid w:val="009E2472"/>
    <w:rsid w:val="009E2B70"/>
    <w:rsid w:val="009E3265"/>
    <w:rsid w:val="009E4334"/>
    <w:rsid w:val="009E4A6F"/>
    <w:rsid w:val="009E5ABF"/>
    <w:rsid w:val="009E5BB5"/>
    <w:rsid w:val="009E655F"/>
    <w:rsid w:val="009E6986"/>
    <w:rsid w:val="009E69CC"/>
    <w:rsid w:val="009E6AD0"/>
    <w:rsid w:val="009F01F0"/>
    <w:rsid w:val="009F0680"/>
    <w:rsid w:val="009F091E"/>
    <w:rsid w:val="009F09DD"/>
    <w:rsid w:val="009F0F57"/>
    <w:rsid w:val="009F1A29"/>
    <w:rsid w:val="009F2DE7"/>
    <w:rsid w:val="009F305A"/>
    <w:rsid w:val="009F33E9"/>
    <w:rsid w:val="009F3AA7"/>
    <w:rsid w:val="009F3C62"/>
    <w:rsid w:val="009F494D"/>
    <w:rsid w:val="009F4E31"/>
    <w:rsid w:val="009F508B"/>
    <w:rsid w:val="009F5125"/>
    <w:rsid w:val="009F51BF"/>
    <w:rsid w:val="009F62D2"/>
    <w:rsid w:val="009F6612"/>
    <w:rsid w:val="009F7394"/>
    <w:rsid w:val="009F75B7"/>
    <w:rsid w:val="009F7B8B"/>
    <w:rsid w:val="009F7FB0"/>
    <w:rsid w:val="00A00A59"/>
    <w:rsid w:val="00A00D61"/>
    <w:rsid w:val="00A00FE5"/>
    <w:rsid w:val="00A0151D"/>
    <w:rsid w:val="00A01670"/>
    <w:rsid w:val="00A02098"/>
    <w:rsid w:val="00A025C8"/>
    <w:rsid w:val="00A02852"/>
    <w:rsid w:val="00A028F2"/>
    <w:rsid w:val="00A02EAA"/>
    <w:rsid w:val="00A035B6"/>
    <w:rsid w:val="00A0366B"/>
    <w:rsid w:val="00A0415A"/>
    <w:rsid w:val="00A0440E"/>
    <w:rsid w:val="00A0472D"/>
    <w:rsid w:val="00A055A2"/>
    <w:rsid w:val="00A0570C"/>
    <w:rsid w:val="00A05BDC"/>
    <w:rsid w:val="00A05D27"/>
    <w:rsid w:val="00A05E8F"/>
    <w:rsid w:val="00A06185"/>
    <w:rsid w:val="00A061E2"/>
    <w:rsid w:val="00A068BD"/>
    <w:rsid w:val="00A06A54"/>
    <w:rsid w:val="00A079C5"/>
    <w:rsid w:val="00A101C8"/>
    <w:rsid w:val="00A1029D"/>
    <w:rsid w:val="00A1038C"/>
    <w:rsid w:val="00A103AA"/>
    <w:rsid w:val="00A10993"/>
    <w:rsid w:val="00A10DF5"/>
    <w:rsid w:val="00A116D4"/>
    <w:rsid w:val="00A118FA"/>
    <w:rsid w:val="00A11C65"/>
    <w:rsid w:val="00A1238E"/>
    <w:rsid w:val="00A12ACF"/>
    <w:rsid w:val="00A147BA"/>
    <w:rsid w:val="00A14CE3"/>
    <w:rsid w:val="00A14F25"/>
    <w:rsid w:val="00A150CD"/>
    <w:rsid w:val="00A1513D"/>
    <w:rsid w:val="00A15463"/>
    <w:rsid w:val="00A15B33"/>
    <w:rsid w:val="00A16141"/>
    <w:rsid w:val="00A165AD"/>
    <w:rsid w:val="00A16606"/>
    <w:rsid w:val="00A17698"/>
    <w:rsid w:val="00A17EF3"/>
    <w:rsid w:val="00A20365"/>
    <w:rsid w:val="00A205C3"/>
    <w:rsid w:val="00A20861"/>
    <w:rsid w:val="00A2099A"/>
    <w:rsid w:val="00A20DB6"/>
    <w:rsid w:val="00A20FFF"/>
    <w:rsid w:val="00A21336"/>
    <w:rsid w:val="00A2140E"/>
    <w:rsid w:val="00A21A8D"/>
    <w:rsid w:val="00A21B37"/>
    <w:rsid w:val="00A21C84"/>
    <w:rsid w:val="00A21F26"/>
    <w:rsid w:val="00A23093"/>
    <w:rsid w:val="00A23123"/>
    <w:rsid w:val="00A23185"/>
    <w:rsid w:val="00A2364B"/>
    <w:rsid w:val="00A23BA2"/>
    <w:rsid w:val="00A23F18"/>
    <w:rsid w:val="00A24CD6"/>
    <w:rsid w:val="00A24F98"/>
    <w:rsid w:val="00A251BE"/>
    <w:rsid w:val="00A2723A"/>
    <w:rsid w:val="00A27620"/>
    <w:rsid w:val="00A2778F"/>
    <w:rsid w:val="00A27870"/>
    <w:rsid w:val="00A3034D"/>
    <w:rsid w:val="00A308A5"/>
    <w:rsid w:val="00A30A94"/>
    <w:rsid w:val="00A30C20"/>
    <w:rsid w:val="00A3113A"/>
    <w:rsid w:val="00A315B6"/>
    <w:rsid w:val="00A31C0C"/>
    <w:rsid w:val="00A31C64"/>
    <w:rsid w:val="00A322B0"/>
    <w:rsid w:val="00A322D3"/>
    <w:rsid w:val="00A32970"/>
    <w:rsid w:val="00A33BF9"/>
    <w:rsid w:val="00A340D8"/>
    <w:rsid w:val="00A345BF"/>
    <w:rsid w:val="00A3526A"/>
    <w:rsid w:val="00A354EC"/>
    <w:rsid w:val="00A35822"/>
    <w:rsid w:val="00A35FA2"/>
    <w:rsid w:val="00A362FD"/>
    <w:rsid w:val="00A364E0"/>
    <w:rsid w:val="00A37133"/>
    <w:rsid w:val="00A3740A"/>
    <w:rsid w:val="00A37C9D"/>
    <w:rsid w:val="00A4003A"/>
    <w:rsid w:val="00A40786"/>
    <w:rsid w:val="00A40978"/>
    <w:rsid w:val="00A40CC1"/>
    <w:rsid w:val="00A40F70"/>
    <w:rsid w:val="00A410EA"/>
    <w:rsid w:val="00A41D00"/>
    <w:rsid w:val="00A4267E"/>
    <w:rsid w:val="00A426EF"/>
    <w:rsid w:val="00A42F8F"/>
    <w:rsid w:val="00A437F6"/>
    <w:rsid w:val="00A43B14"/>
    <w:rsid w:val="00A43F6D"/>
    <w:rsid w:val="00A4402D"/>
    <w:rsid w:val="00A44AA1"/>
    <w:rsid w:val="00A45119"/>
    <w:rsid w:val="00A45283"/>
    <w:rsid w:val="00A45793"/>
    <w:rsid w:val="00A45D07"/>
    <w:rsid w:val="00A46B17"/>
    <w:rsid w:val="00A46E26"/>
    <w:rsid w:val="00A46F7E"/>
    <w:rsid w:val="00A4789F"/>
    <w:rsid w:val="00A47B85"/>
    <w:rsid w:val="00A50DA5"/>
    <w:rsid w:val="00A50FAD"/>
    <w:rsid w:val="00A513BE"/>
    <w:rsid w:val="00A51651"/>
    <w:rsid w:val="00A51B00"/>
    <w:rsid w:val="00A51C22"/>
    <w:rsid w:val="00A51C7C"/>
    <w:rsid w:val="00A5221E"/>
    <w:rsid w:val="00A528EE"/>
    <w:rsid w:val="00A52C1A"/>
    <w:rsid w:val="00A52E10"/>
    <w:rsid w:val="00A531AF"/>
    <w:rsid w:val="00A53A4C"/>
    <w:rsid w:val="00A53AA9"/>
    <w:rsid w:val="00A53FC0"/>
    <w:rsid w:val="00A540F7"/>
    <w:rsid w:val="00A543D4"/>
    <w:rsid w:val="00A548C9"/>
    <w:rsid w:val="00A54A4F"/>
    <w:rsid w:val="00A54ADC"/>
    <w:rsid w:val="00A56B18"/>
    <w:rsid w:val="00A5723F"/>
    <w:rsid w:val="00A572BD"/>
    <w:rsid w:val="00A5753E"/>
    <w:rsid w:val="00A57B0B"/>
    <w:rsid w:val="00A60510"/>
    <w:rsid w:val="00A60B6F"/>
    <w:rsid w:val="00A611BB"/>
    <w:rsid w:val="00A61632"/>
    <w:rsid w:val="00A62C03"/>
    <w:rsid w:val="00A637BA"/>
    <w:rsid w:val="00A64028"/>
    <w:rsid w:val="00A64029"/>
    <w:rsid w:val="00A64425"/>
    <w:rsid w:val="00A64559"/>
    <w:rsid w:val="00A647A2"/>
    <w:rsid w:val="00A65638"/>
    <w:rsid w:val="00A65B76"/>
    <w:rsid w:val="00A65E01"/>
    <w:rsid w:val="00A6604A"/>
    <w:rsid w:val="00A6606F"/>
    <w:rsid w:val="00A664CD"/>
    <w:rsid w:val="00A6670B"/>
    <w:rsid w:val="00A668FB"/>
    <w:rsid w:val="00A6702B"/>
    <w:rsid w:val="00A67376"/>
    <w:rsid w:val="00A708CE"/>
    <w:rsid w:val="00A70DA5"/>
    <w:rsid w:val="00A71189"/>
    <w:rsid w:val="00A71A09"/>
    <w:rsid w:val="00A71D10"/>
    <w:rsid w:val="00A71D21"/>
    <w:rsid w:val="00A7220C"/>
    <w:rsid w:val="00A7267F"/>
    <w:rsid w:val="00A730FA"/>
    <w:rsid w:val="00A73757"/>
    <w:rsid w:val="00A7380B"/>
    <w:rsid w:val="00A73A8A"/>
    <w:rsid w:val="00A73BB4"/>
    <w:rsid w:val="00A73BD2"/>
    <w:rsid w:val="00A73EC0"/>
    <w:rsid w:val="00A745AB"/>
    <w:rsid w:val="00A748CE"/>
    <w:rsid w:val="00A74F07"/>
    <w:rsid w:val="00A75317"/>
    <w:rsid w:val="00A75385"/>
    <w:rsid w:val="00A75972"/>
    <w:rsid w:val="00A75E61"/>
    <w:rsid w:val="00A76084"/>
    <w:rsid w:val="00A76A77"/>
    <w:rsid w:val="00A76B8D"/>
    <w:rsid w:val="00A776F1"/>
    <w:rsid w:val="00A77828"/>
    <w:rsid w:val="00A77ABB"/>
    <w:rsid w:val="00A77C3C"/>
    <w:rsid w:val="00A77C9C"/>
    <w:rsid w:val="00A803FC"/>
    <w:rsid w:val="00A806A9"/>
    <w:rsid w:val="00A807C8"/>
    <w:rsid w:val="00A80A87"/>
    <w:rsid w:val="00A812A3"/>
    <w:rsid w:val="00A81A8F"/>
    <w:rsid w:val="00A81C21"/>
    <w:rsid w:val="00A81E18"/>
    <w:rsid w:val="00A82056"/>
    <w:rsid w:val="00A8206C"/>
    <w:rsid w:val="00A8332E"/>
    <w:rsid w:val="00A83F45"/>
    <w:rsid w:val="00A8400E"/>
    <w:rsid w:val="00A8414B"/>
    <w:rsid w:val="00A8492A"/>
    <w:rsid w:val="00A854AD"/>
    <w:rsid w:val="00A85CB6"/>
    <w:rsid w:val="00A85F3A"/>
    <w:rsid w:val="00A8613B"/>
    <w:rsid w:val="00A867DB"/>
    <w:rsid w:val="00A86903"/>
    <w:rsid w:val="00A869D6"/>
    <w:rsid w:val="00A86EC4"/>
    <w:rsid w:val="00A86ECE"/>
    <w:rsid w:val="00A875BE"/>
    <w:rsid w:val="00A877F9"/>
    <w:rsid w:val="00A87859"/>
    <w:rsid w:val="00A905A9"/>
    <w:rsid w:val="00A90668"/>
    <w:rsid w:val="00A906CE"/>
    <w:rsid w:val="00A90A4B"/>
    <w:rsid w:val="00A90B18"/>
    <w:rsid w:val="00A921D4"/>
    <w:rsid w:val="00A922C6"/>
    <w:rsid w:val="00A92883"/>
    <w:rsid w:val="00A92AFC"/>
    <w:rsid w:val="00A92E46"/>
    <w:rsid w:val="00A92E92"/>
    <w:rsid w:val="00A93090"/>
    <w:rsid w:val="00A933B4"/>
    <w:rsid w:val="00A93A34"/>
    <w:rsid w:val="00A93AF5"/>
    <w:rsid w:val="00A942E0"/>
    <w:rsid w:val="00A94726"/>
    <w:rsid w:val="00A947C2"/>
    <w:rsid w:val="00A94928"/>
    <w:rsid w:val="00A95AC6"/>
    <w:rsid w:val="00A95E01"/>
    <w:rsid w:val="00A96972"/>
    <w:rsid w:val="00A96BA6"/>
    <w:rsid w:val="00A96BE1"/>
    <w:rsid w:val="00A9710F"/>
    <w:rsid w:val="00A979CB"/>
    <w:rsid w:val="00A97BE2"/>
    <w:rsid w:val="00A97C67"/>
    <w:rsid w:val="00AA01F6"/>
    <w:rsid w:val="00AA03D9"/>
    <w:rsid w:val="00AA05EB"/>
    <w:rsid w:val="00AA1C32"/>
    <w:rsid w:val="00AA1FAE"/>
    <w:rsid w:val="00AA3021"/>
    <w:rsid w:val="00AA4277"/>
    <w:rsid w:val="00AA4545"/>
    <w:rsid w:val="00AA5261"/>
    <w:rsid w:val="00AA6151"/>
    <w:rsid w:val="00AA6414"/>
    <w:rsid w:val="00AA6C53"/>
    <w:rsid w:val="00AB00A2"/>
    <w:rsid w:val="00AB03B3"/>
    <w:rsid w:val="00AB05A0"/>
    <w:rsid w:val="00AB0DD6"/>
    <w:rsid w:val="00AB126F"/>
    <w:rsid w:val="00AB1312"/>
    <w:rsid w:val="00AB179F"/>
    <w:rsid w:val="00AB210D"/>
    <w:rsid w:val="00AB232D"/>
    <w:rsid w:val="00AB306C"/>
    <w:rsid w:val="00AB3CC5"/>
    <w:rsid w:val="00AB403D"/>
    <w:rsid w:val="00AB4CFA"/>
    <w:rsid w:val="00AB4D0F"/>
    <w:rsid w:val="00AB51E4"/>
    <w:rsid w:val="00AB5225"/>
    <w:rsid w:val="00AB5267"/>
    <w:rsid w:val="00AB621A"/>
    <w:rsid w:val="00AB65F6"/>
    <w:rsid w:val="00AB6C55"/>
    <w:rsid w:val="00AB6DE5"/>
    <w:rsid w:val="00AB704D"/>
    <w:rsid w:val="00AB70A5"/>
    <w:rsid w:val="00AB7655"/>
    <w:rsid w:val="00AB77B3"/>
    <w:rsid w:val="00AB7A04"/>
    <w:rsid w:val="00AB7D3A"/>
    <w:rsid w:val="00AC015A"/>
    <w:rsid w:val="00AC0BAE"/>
    <w:rsid w:val="00AC14AF"/>
    <w:rsid w:val="00AC1742"/>
    <w:rsid w:val="00AC17FF"/>
    <w:rsid w:val="00AC2360"/>
    <w:rsid w:val="00AC25B2"/>
    <w:rsid w:val="00AC2F14"/>
    <w:rsid w:val="00AC37FB"/>
    <w:rsid w:val="00AC3A11"/>
    <w:rsid w:val="00AC3D23"/>
    <w:rsid w:val="00AC41C3"/>
    <w:rsid w:val="00AC47B6"/>
    <w:rsid w:val="00AC4AB2"/>
    <w:rsid w:val="00AC4AB8"/>
    <w:rsid w:val="00AC558B"/>
    <w:rsid w:val="00AC567C"/>
    <w:rsid w:val="00AC5FEB"/>
    <w:rsid w:val="00AC6800"/>
    <w:rsid w:val="00AC6961"/>
    <w:rsid w:val="00AC6ECB"/>
    <w:rsid w:val="00AC727B"/>
    <w:rsid w:val="00AC7AA9"/>
    <w:rsid w:val="00AC7D32"/>
    <w:rsid w:val="00AD0017"/>
    <w:rsid w:val="00AD0343"/>
    <w:rsid w:val="00AD0B8C"/>
    <w:rsid w:val="00AD0D4A"/>
    <w:rsid w:val="00AD1115"/>
    <w:rsid w:val="00AD2767"/>
    <w:rsid w:val="00AD3463"/>
    <w:rsid w:val="00AD3712"/>
    <w:rsid w:val="00AD3A84"/>
    <w:rsid w:val="00AD3D71"/>
    <w:rsid w:val="00AD3EA2"/>
    <w:rsid w:val="00AD4024"/>
    <w:rsid w:val="00AD4039"/>
    <w:rsid w:val="00AD4070"/>
    <w:rsid w:val="00AD44DC"/>
    <w:rsid w:val="00AD4609"/>
    <w:rsid w:val="00AD5A5C"/>
    <w:rsid w:val="00AD6CAD"/>
    <w:rsid w:val="00AD75A1"/>
    <w:rsid w:val="00AD7751"/>
    <w:rsid w:val="00AD7771"/>
    <w:rsid w:val="00AD78E3"/>
    <w:rsid w:val="00AE0B31"/>
    <w:rsid w:val="00AE0EF8"/>
    <w:rsid w:val="00AE1A77"/>
    <w:rsid w:val="00AE220C"/>
    <w:rsid w:val="00AE3218"/>
    <w:rsid w:val="00AE32D9"/>
    <w:rsid w:val="00AE3B1F"/>
    <w:rsid w:val="00AE3DD4"/>
    <w:rsid w:val="00AE43C4"/>
    <w:rsid w:val="00AE4454"/>
    <w:rsid w:val="00AE4958"/>
    <w:rsid w:val="00AE4D65"/>
    <w:rsid w:val="00AE52B3"/>
    <w:rsid w:val="00AE58AB"/>
    <w:rsid w:val="00AE68CC"/>
    <w:rsid w:val="00AE6A9F"/>
    <w:rsid w:val="00AE72FC"/>
    <w:rsid w:val="00AE7DF5"/>
    <w:rsid w:val="00AF003A"/>
    <w:rsid w:val="00AF0141"/>
    <w:rsid w:val="00AF03EB"/>
    <w:rsid w:val="00AF05B2"/>
    <w:rsid w:val="00AF08D9"/>
    <w:rsid w:val="00AF1559"/>
    <w:rsid w:val="00AF183B"/>
    <w:rsid w:val="00AF18B3"/>
    <w:rsid w:val="00AF22BF"/>
    <w:rsid w:val="00AF2680"/>
    <w:rsid w:val="00AF2D28"/>
    <w:rsid w:val="00AF3BA9"/>
    <w:rsid w:val="00AF3DE7"/>
    <w:rsid w:val="00AF4CCA"/>
    <w:rsid w:val="00AF5435"/>
    <w:rsid w:val="00AF5D2B"/>
    <w:rsid w:val="00AF66DA"/>
    <w:rsid w:val="00AF69C1"/>
    <w:rsid w:val="00AF73FC"/>
    <w:rsid w:val="00AF744C"/>
    <w:rsid w:val="00AF74F1"/>
    <w:rsid w:val="00AF77E8"/>
    <w:rsid w:val="00AF7B5E"/>
    <w:rsid w:val="00B0026F"/>
    <w:rsid w:val="00B004D3"/>
    <w:rsid w:val="00B00935"/>
    <w:rsid w:val="00B00CF6"/>
    <w:rsid w:val="00B012BD"/>
    <w:rsid w:val="00B014E7"/>
    <w:rsid w:val="00B015DF"/>
    <w:rsid w:val="00B02A7E"/>
    <w:rsid w:val="00B02D50"/>
    <w:rsid w:val="00B036AE"/>
    <w:rsid w:val="00B036E5"/>
    <w:rsid w:val="00B03765"/>
    <w:rsid w:val="00B04187"/>
    <w:rsid w:val="00B05246"/>
    <w:rsid w:val="00B0528D"/>
    <w:rsid w:val="00B06298"/>
    <w:rsid w:val="00B06424"/>
    <w:rsid w:val="00B06489"/>
    <w:rsid w:val="00B06604"/>
    <w:rsid w:val="00B10196"/>
    <w:rsid w:val="00B108C6"/>
    <w:rsid w:val="00B10B2A"/>
    <w:rsid w:val="00B10B5E"/>
    <w:rsid w:val="00B11177"/>
    <w:rsid w:val="00B1120C"/>
    <w:rsid w:val="00B11493"/>
    <w:rsid w:val="00B115CA"/>
    <w:rsid w:val="00B11EEA"/>
    <w:rsid w:val="00B122B7"/>
    <w:rsid w:val="00B1287D"/>
    <w:rsid w:val="00B12D29"/>
    <w:rsid w:val="00B12DA3"/>
    <w:rsid w:val="00B137EA"/>
    <w:rsid w:val="00B13FED"/>
    <w:rsid w:val="00B14152"/>
    <w:rsid w:val="00B14513"/>
    <w:rsid w:val="00B147C9"/>
    <w:rsid w:val="00B15058"/>
    <w:rsid w:val="00B15ACB"/>
    <w:rsid w:val="00B167AF"/>
    <w:rsid w:val="00B1686A"/>
    <w:rsid w:val="00B16952"/>
    <w:rsid w:val="00B16CCB"/>
    <w:rsid w:val="00B17912"/>
    <w:rsid w:val="00B179BD"/>
    <w:rsid w:val="00B20609"/>
    <w:rsid w:val="00B20743"/>
    <w:rsid w:val="00B207F6"/>
    <w:rsid w:val="00B20FEC"/>
    <w:rsid w:val="00B216C6"/>
    <w:rsid w:val="00B218D2"/>
    <w:rsid w:val="00B21BCE"/>
    <w:rsid w:val="00B221AB"/>
    <w:rsid w:val="00B2223A"/>
    <w:rsid w:val="00B2265B"/>
    <w:rsid w:val="00B22735"/>
    <w:rsid w:val="00B22A09"/>
    <w:rsid w:val="00B22AB0"/>
    <w:rsid w:val="00B22ABA"/>
    <w:rsid w:val="00B22D7C"/>
    <w:rsid w:val="00B233A7"/>
    <w:rsid w:val="00B23535"/>
    <w:rsid w:val="00B23717"/>
    <w:rsid w:val="00B237BD"/>
    <w:rsid w:val="00B242AF"/>
    <w:rsid w:val="00B24A89"/>
    <w:rsid w:val="00B24DFF"/>
    <w:rsid w:val="00B25188"/>
    <w:rsid w:val="00B25294"/>
    <w:rsid w:val="00B260F9"/>
    <w:rsid w:val="00B2614F"/>
    <w:rsid w:val="00B261CB"/>
    <w:rsid w:val="00B264C5"/>
    <w:rsid w:val="00B26607"/>
    <w:rsid w:val="00B277C0"/>
    <w:rsid w:val="00B279D4"/>
    <w:rsid w:val="00B27EEB"/>
    <w:rsid w:val="00B30004"/>
    <w:rsid w:val="00B302AC"/>
    <w:rsid w:val="00B30528"/>
    <w:rsid w:val="00B3170D"/>
    <w:rsid w:val="00B318AA"/>
    <w:rsid w:val="00B31CB9"/>
    <w:rsid w:val="00B32F25"/>
    <w:rsid w:val="00B332BE"/>
    <w:rsid w:val="00B33C46"/>
    <w:rsid w:val="00B358E4"/>
    <w:rsid w:val="00B379CC"/>
    <w:rsid w:val="00B37CD6"/>
    <w:rsid w:val="00B4131D"/>
    <w:rsid w:val="00B416F4"/>
    <w:rsid w:val="00B41991"/>
    <w:rsid w:val="00B41E8E"/>
    <w:rsid w:val="00B41E9A"/>
    <w:rsid w:val="00B42013"/>
    <w:rsid w:val="00B420B0"/>
    <w:rsid w:val="00B42258"/>
    <w:rsid w:val="00B42450"/>
    <w:rsid w:val="00B431F5"/>
    <w:rsid w:val="00B44107"/>
    <w:rsid w:val="00B4440E"/>
    <w:rsid w:val="00B451CF"/>
    <w:rsid w:val="00B45413"/>
    <w:rsid w:val="00B45891"/>
    <w:rsid w:val="00B46449"/>
    <w:rsid w:val="00B46A3C"/>
    <w:rsid w:val="00B47137"/>
    <w:rsid w:val="00B47A66"/>
    <w:rsid w:val="00B47A89"/>
    <w:rsid w:val="00B47CC3"/>
    <w:rsid w:val="00B47E62"/>
    <w:rsid w:val="00B47F99"/>
    <w:rsid w:val="00B500F4"/>
    <w:rsid w:val="00B50350"/>
    <w:rsid w:val="00B5057E"/>
    <w:rsid w:val="00B50B02"/>
    <w:rsid w:val="00B50C3F"/>
    <w:rsid w:val="00B51A8A"/>
    <w:rsid w:val="00B51CB4"/>
    <w:rsid w:val="00B52103"/>
    <w:rsid w:val="00B52945"/>
    <w:rsid w:val="00B52B4A"/>
    <w:rsid w:val="00B52B57"/>
    <w:rsid w:val="00B52BDF"/>
    <w:rsid w:val="00B52C3A"/>
    <w:rsid w:val="00B52D76"/>
    <w:rsid w:val="00B52F8B"/>
    <w:rsid w:val="00B53072"/>
    <w:rsid w:val="00B53088"/>
    <w:rsid w:val="00B53341"/>
    <w:rsid w:val="00B533D2"/>
    <w:rsid w:val="00B53710"/>
    <w:rsid w:val="00B53742"/>
    <w:rsid w:val="00B53D0F"/>
    <w:rsid w:val="00B53D89"/>
    <w:rsid w:val="00B541E1"/>
    <w:rsid w:val="00B544D0"/>
    <w:rsid w:val="00B54CA0"/>
    <w:rsid w:val="00B55120"/>
    <w:rsid w:val="00B56B64"/>
    <w:rsid w:val="00B56CDE"/>
    <w:rsid w:val="00B5734F"/>
    <w:rsid w:val="00B575F0"/>
    <w:rsid w:val="00B576A1"/>
    <w:rsid w:val="00B578B5"/>
    <w:rsid w:val="00B600FE"/>
    <w:rsid w:val="00B6048A"/>
    <w:rsid w:val="00B60B6E"/>
    <w:rsid w:val="00B61262"/>
    <w:rsid w:val="00B612F1"/>
    <w:rsid w:val="00B6152F"/>
    <w:rsid w:val="00B618A0"/>
    <w:rsid w:val="00B61E33"/>
    <w:rsid w:val="00B61F44"/>
    <w:rsid w:val="00B629EE"/>
    <w:rsid w:val="00B634F9"/>
    <w:rsid w:val="00B6359B"/>
    <w:rsid w:val="00B63AFF"/>
    <w:rsid w:val="00B641BB"/>
    <w:rsid w:val="00B6426D"/>
    <w:rsid w:val="00B64629"/>
    <w:rsid w:val="00B650CF"/>
    <w:rsid w:val="00B65E9B"/>
    <w:rsid w:val="00B661D4"/>
    <w:rsid w:val="00B6657D"/>
    <w:rsid w:val="00B6667D"/>
    <w:rsid w:val="00B667F6"/>
    <w:rsid w:val="00B66849"/>
    <w:rsid w:val="00B67AE4"/>
    <w:rsid w:val="00B70025"/>
    <w:rsid w:val="00B701B8"/>
    <w:rsid w:val="00B704A4"/>
    <w:rsid w:val="00B70D74"/>
    <w:rsid w:val="00B70EB0"/>
    <w:rsid w:val="00B71032"/>
    <w:rsid w:val="00B71100"/>
    <w:rsid w:val="00B716F8"/>
    <w:rsid w:val="00B71E34"/>
    <w:rsid w:val="00B7203D"/>
    <w:rsid w:val="00B72657"/>
    <w:rsid w:val="00B7278A"/>
    <w:rsid w:val="00B7286E"/>
    <w:rsid w:val="00B72B0D"/>
    <w:rsid w:val="00B72B77"/>
    <w:rsid w:val="00B72BD4"/>
    <w:rsid w:val="00B72D73"/>
    <w:rsid w:val="00B72F24"/>
    <w:rsid w:val="00B72FE1"/>
    <w:rsid w:val="00B7326F"/>
    <w:rsid w:val="00B7378C"/>
    <w:rsid w:val="00B74491"/>
    <w:rsid w:val="00B74726"/>
    <w:rsid w:val="00B748B0"/>
    <w:rsid w:val="00B74C95"/>
    <w:rsid w:val="00B74E2C"/>
    <w:rsid w:val="00B74E3E"/>
    <w:rsid w:val="00B751A8"/>
    <w:rsid w:val="00B75CEE"/>
    <w:rsid w:val="00B762A9"/>
    <w:rsid w:val="00B76AA9"/>
    <w:rsid w:val="00B76B27"/>
    <w:rsid w:val="00B76C8F"/>
    <w:rsid w:val="00B77BB6"/>
    <w:rsid w:val="00B77BB8"/>
    <w:rsid w:val="00B77CCA"/>
    <w:rsid w:val="00B77E3A"/>
    <w:rsid w:val="00B80917"/>
    <w:rsid w:val="00B80ED5"/>
    <w:rsid w:val="00B8108F"/>
    <w:rsid w:val="00B81B3B"/>
    <w:rsid w:val="00B826EE"/>
    <w:rsid w:val="00B827FE"/>
    <w:rsid w:val="00B82918"/>
    <w:rsid w:val="00B82D83"/>
    <w:rsid w:val="00B832F1"/>
    <w:rsid w:val="00B8333A"/>
    <w:rsid w:val="00B83403"/>
    <w:rsid w:val="00B83AAE"/>
    <w:rsid w:val="00B83DC9"/>
    <w:rsid w:val="00B83F78"/>
    <w:rsid w:val="00B843A4"/>
    <w:rsid w:val="00B8443F"/>
    <w:rsid w:val="00B85206"/>
    <w:rsid w:val="00B85526"/>
    <w:rsid w:val="00B85CF1"/>
    <w:rsid w:val="00B864DC"/>
    <w:rsid w:val="00B86FE1"/>
    <w:rsid w:val="00B87EE4"/>
    <w:rsid w:val="00B87F3F"/>
    <w:rsid w:val="00B90936"/>
    <w:rsid w:val="00B91352"/>
    <w:rsid w:val="00B917E2"/>
    <w:rsid w:val="00B924B7"/>
    <w:rsid w:val="00B924B9"/>
    <w:rsid w:val="00B92BEC"/>
    <w:rsid w:val="00B930DE"/>
    <w:rsid w:val="00B9370F"/>
    <w:rsid w:val="00B9388E"/>
    <w:rsid w:val="00B93BE9"/>
    <w:rsid w:val="00B93D7E"/>
    <w:rsid w:val="00B94560"/>
    <w:rsid w:val="00B948B3"/>
    <w:rsid w:val="00B95422"/>
    <w:rsid w:val="00B95547"/>
    <w:rsid w:val="00B95659"/>
    <w:rsid w:val="00B956A2"/>
    <w:rsid w:val="00B95BF4"/>
    <w:rsid w:val="00B95E10"/>
    <w:rsid w:val="00B962C7"/>
    <w:rsid w:val="00B96A16"/>
    <w:rsid w:val="00B96D63"/>
    <w:rsid w:val="00B96DA3"/>
    <w:rsid w:val="00B9759F"/>
    <w:rsid w:val="00B97C59"/>
    <w:rsid w:val="00BA140C"/>
    <w:rsid w:val="00BA1CF8"/>
    <w:rsid w:val="00BA1E5B"/>
    <w:rsid w:val="00BA2111"/>
    <w:rsid w:val="00BA27AD"/>
    <w:rsid w:val="00BA28C3"/>
    <w:rsid w:val="00BA2A64"/>
    <w:rsid w:val="00BA2D9F"/>
    <w:rsid w:val="00BA2E13"/>
    <w:rsid w:val="00BA36D2"/>
    <w:rsid w:val="00BA3C20"/>
    <w:rsid w:val="00BA3DEF"/>
    <w:rsid w:val="00BA4608"/>
    <w:rsid w:val="00BA499C"/>
    <w:rsid w:val="00BA4C95"/>
    <w:rsid w:val="00BA5973"/>
    <w:rsid w:val="00BA5A6A"/>
    <w:rsid w:val="00BA5BBF"/>
    <w:rsid w:val="00BA5D06"/>
    <w:rsid w:val="00BA5DA1"/>
    <w:rsid w:val="00BA6CFE"/>
    <w:rsid w:val="00BA760C"/>
    <w:rsid w:val="00BB009A"/>
    <w:rsid w:val="00BB014D"/>
    <w:rsid w:val="00BB02D1"/>
    <w:rsid w:val="00BB0711"/>
    <w:rsid w:val="00BB075F"/>
    <w:rsid w:val="00BB1830"/>
    <w:rsid w:val="00BB1BC2"/>
    <w:rsid w:val="00BB220F"/>
    <w:rsid w:val="00BB2F24"/>
    <w:rsid w:val="00BB32D6"/>
    <w:rsid w:val="00BB38B3"/>
    <w:rsid w:val="00BB3C61"/>
    <w:rsid w:val="00BB4221"/>
    <w:rsid w:val="00BB428F"/>
    <w:rsid w:val="00BB4A09"/>
    <w:rsid w:val="00BB532A"/>
    <w:rsid w:val="00BB53CD"/>
    <w:rsid w:val="00BB5B51"/>
    <w:rsid w:val="00BB6466"/>
    <w:rsid w:val="00BB6794"/>
    <w:rsid w:val="00BB786B"/>
    <w:rsid w:val="00BB7A0B"/>
    <w:rsid w:val="00BB7E13"/>
    <w:rsid w:val="00BC06E2"/>
    <w:rsid w:val="00BC0E8A"/>
    <w:rsid w:val="00BC0FDA"/>
    <w:rsid w:val="00BC1074"/>
    <w:rsid w:val="00BC1A1F"/>
    <w:rsid w:val="00BC23A2"/>
    <w:rsid w:val="00BC25DE"/>
    <w:rsid w:val="00BC288D"/>
    <w:rsid w:val="00BC3135"/>
    <w:rsid w:val="00BC3C3D"/>
    <w:rsid w:val="00BC3FF6"/>
    <w:rsid w:val="00BC43EA"/>
    <w:rsid w:val="00BC4CC0"/>
    <w:rsid w:val="00BC509C"/>
    <w:rsid w:val="00BC51EA"/>
    <w:rsid w:val="00BC5482"/>
    <w:rsid w:val="00BC55BC"/>
    <w:rsid w:val="00BC5873"/>
    <w:rsid w:val="00BC5E8C"/>
    <w:rsid w:val="00BC5F46"/>
    <w:rsid w:val="00BC60F6"/>
    <w:rsid w:val="00BC61E8"/>
    <w:rsid w:val="00BC62F1"/>
    <w:rsid w:val="00BC65BB"/>
    <w:rsid w:val="00BC6F2C"/>
    <w:rsid w:val="00BC7357"/>
    <w:rsid w:val="00BC75CC"/>
    <w:rsid w:val="00BD01E6"/>
    <w:rsid w:val="00BD05AB"/>
    <w:rsid w:val="00BD10D0"/>
    <w:rsid w:val="00BD2656"/>
    <w:rsid w:val="00BD313F"/>
    <w:rsid w:val="00BD34C0"/>
    <w:rsid w:val="00BD3615"/>
    <w:rsid w:val="00BD3723"/>
    <w:rsid w:val="00BD476F"/>
    <w:rsid w:val="00BD488C"/>
    <w:rsid w:val="00BD4DF3"/>
    <w:rsid w:val="00BD53DE"/>
    <w:rsid w:val="00BD5BEE"/>
    <w:rsid w:val="00BD728F"/>
    <w:rsid w:val="00BD7365"/>
    <w:rsid w:val="00BD7E7A"/>
    <w:rsid w:val="00BD7EC8"/>
    <w:rsid w:val="00BE0524"/>
    <w:rsid w:val="00BE0B80"/>
    <w:rsid w:val="00BE0C22"/>
    <w:rsid w:val="00BE162E"/>
    <w:rsid w:val="00BE1A2C"/>
    <w:rsid w:val="00BE2565"/>
    <w:rsid w:val="00BE288B"/>
    <w:rsid w:val="00BE2979"/>
    <w:rsid w:val="00BE2FF1"/>
    <w:rsid w:val="00BE3417"/>
    <w:rsid w:val="00BE359A"/>
    <w:rsid w:val="00BE36BB"/>
    <w:rsid w:val="00BE37D6"/>
    <w:rsid w:val="00BE3967"/>
    <w:rsid w:val="00BE399F"/>
    <w:rsid w:val="00BE3B4C"/>
    <w:rsid w:val="00BE3BCE"/>
    <w:rsid w:val="00BE4003"/>
    <w:rsid w:val="00BE4053"/>
    <w:rsid w:val="00BE45B4"/>
    <w:rsid w:val="00BE469E"/>
    <w:rsid w:val="00BE4EF1"/>
    <w:rsid w:val="00BE51CE"/>
    <w:rsid w:val="00BE5FF4"/>
    <w:rsid w:val="00BE623D"/>
    <w:rsid w:val="00BE6370"/>
    <w:rsid w:val="00BE66FC"/>
    <w:rsid w:val="00BE6AA0"/>
    <w:rsid w:val="00BE7139"/>
    <w:rsid w:val="00BE7826"/>
    <w:rsid w:val="00BE7D14"/>
    <w:rsid w:val="00BF0581"/>
    <w:rsid w:val="00BF07D1"/>
    <w:rsid w:val="00BF0A70"/>
    <w:rsid w:val="00BF0D44"/>
    <w:rsid w:val="00BF130D"/>
    <w:rsid w:val="00BF1915"/>
    <w:rsid w:val="00BF19DA"/>
    <w:rsid w:val="00BF2B55"/>
    <w:rsid w:val="00BF37AA"/>
    <w:rsid w:val="00BF38C5"/>
    <w:rsid w:val="00BF39FE"/>
    <w:rsid w:val="00BF3DF7"/>
    <w:rsid w:val="00BF41F0"/>
    <w:rsid w:val="00BF4C07"/>
    <w:rsid w:val="00BF56F8"/>
    <w:rsid w:val="00BF5825"/>
    <w:rsid w:val="00BF59BE"/>
    <w:rsid w:val="00BF6054"/>
    <w:rsid w:val="00BF6097"/>
    <w:rsid w:val="00BF6EEA"/>
    <w:rsid w:val="00BF6FBD"/>
    <w:rsid w:val="00BF7233"/>
    <w:rsid w:val="00BF74D1"/>
    <w:rsid w:val="00BF79D5"/>
    <w:rsid w:val="00BF7A18"/>
    <w:rsid w:val="00C00100"/>
    <w:rsid w:val="00C00792"/>
    <w:rsid w:val="00C008BB"/>
    <w:rsid w:val="00C00EE7"/>
    <w:rsid w:val="00C01C3F"/>
    <w:rsid w:val="00C02453"/>
    <w:rsid w:val="00C02620"/>
    <w:rsid w:val="00C02977"/>
    <w:rsid w:val="00C02A9D"/>
    <w:rsid w:val="00C02F22"/>
    <w:rsid w:val="00C0330A"/>
    <w:rsid w:val="00C044FA"/>
    <w:rsid w:val="00C04A06"/>
    <w:rsid w:val="00C05048"/>
    <w:rsid w:val="00C0528C"/>
    <w:rsid w:val="00C053A2"/>
    <w:rsid w:val="00C0549A"/>
    <w:rsid w:val="00C054AD"/>
    <w:rsid w:val="00C05E85"/>
    <w:rsid w:val="00C06B67"/>
    <w:rsid w:val="00C06C9F"/>
    <w:rsid w:val="00C072A8"/>
    <w:rsid w:val="00C07645"/>
    <w:rsid w:val="00C07865"/>
    <w:rsid w:val="00C07C8A"/>
    <w:rsid w:val="00C07D8A"/>
    <w:rsid w:val="00C07FC2"/>
    <w:rsid w:val="00C11BF0"/>
    <w:rsid w:val="00C11D0C"/>
    <w:rsid w:val="00C11D31"/>
    <w:rsid w:val="00C1220C"/>
    <w:rsid w:val="00C12F2F"/>
    <w:rsid w:val="00C13DB0"/>
    <w:rsid w:val="00C13FE9"/>
    <w:rsid w:val="00C1415F"/>
    <w:rsid w:val="00C143C5"/>
    <w:rsid w:val="00C14825"/>
    <w:rsid w:val="00C14E6E"/>
    <w:rsid w:val="00C15A22"/>
    <w:rsid w:val="00C15B27"/>
    <w:rsid w:val="00C16433"/>
    <w:rsid w:val="00C17281"/>
    <w:rsid w:val="00C17A34"/>
    <w:rsid w:val="00C208F9"/>
    <w:rsid w:val="00C20B7F"/>
    <w:rsid w:val="00C21A93"/>
    <w:rsid w:val="00C22C74"/>
    <w:rsid w:val="00C22EDA"/>
    <w:rsid w:val="00C23328"/>
    <w:rsid w:val="00C23CC1"/>
    <w:rsid w:val="00C23D8A"/>
    <w:rsid w:val="00C23E80"/>
    <w:rsid w:val="00C2415B"/>
    <w:rsid w:val="00C2451A"/>
    <w:rsid w:val="00C2463D"/>
    <w:rsid w:val="00C249C4"/>
    <w:rsid w:val="00C251FE"/>
    <w:rsid w:val="00C25A65"/>
    <w:rsid w:val="00C2615D"/>
    <w:rsid w:val="00C26DAF"/>
    <w:rsid w:val="00C2755A"/>
    <w:rsid w:val="00C27659"/>
    <w:rsid w:val="00C278BE"/>
    <w:rsid w:val="00C27AC0"/>
    <w:rsid w:val="00C27EA1"/>
    <w:rsid w:val="00C302A8"/>
    <w:rsid w:val="00C30512"/>
    <w:rsid w:val="00C3055B"/>
    <w:rsid w:val="00C30644"/>
    <w:rsid w:val="00C308CC"/>
    <w:rsid w:val="00C30D32"/>
    <w:rsid w:val="00C30E6B"/>
    <w:rsid w:val="00C3119F"/>
    <w:rsid w:val="00C3149C"/>
    <w:rsid w:val="00C315B1"/>
    <w:rsid w:val="00C31822"/>
    <w:rsid w:val="00C31DD5"/>
    <w:rsid w:val="00C31FFF"/>
    <w:rsid w:val="00C3210C"/>
    <w:rsid w:val="00C3302E"/>
    <w:rsid w:val="00C332B7"/>
    <w:rsid w:val="00C3348F"/>
    <w:rsid w:val="00C335A4"/>
    <w:rsid w:val="00C33C73"/>
    <w:rsid w:val="00C33EC6"/>
    <w:rsid w:val="00C34740"/>
    <w:rsid w:val="00C34961"/>
    <w:rsid w:val="00C34A6B"/>
    <w:rsid w:val="00C351AE"/>
    <w:rsid w:val="00C35288"/>
    <w:rsid w:val="00C354B0"/>
    <w:rsid w:val="00C365AB"/>
    <w:rsid w:val="00C36F07"/>
    <w:rsid w:val="00C372DD"/>
    <w:rsid w:val="00C378AC"/>
    <w:rsid w:val="00C378E4"/>
    <w:rsid w:val="00C37D19"/>
    <w:rsid w:val="00C402F6"/>
    <w:rsid w:val="00C40C8C"/>
    <w:rsid w:val="00C40DA5"/>
    <w:rsid w:val="00C40E1A"/>
    <w:rsid w:val="00C40E67"/>
    <w:rsid w:val="00C4109D"/>
    <w:rsid w:val="00C41423"/>
    <w:rsid w:val="00C414C2"/>
    <w:rsid w:val="00C41B66"/>
    <w:rsid w:val="00C41F66"/>
    <w:rsid w:val="00C41F6A"/>
    <w:rsid w:val="00C42701"/>
    <w:rsid w:val="00C42A38"/>
    <w:rsid w:val="00C44921"/>
    <w:rsid w:val="00C44B19"/>
    <w:rsid w:val="00C4500C"/>
    <w:rsid w:val="00C464A7"/>
    <w:rsid w:val="00C469CD"/>
    <w:rsid w:val="00C47207"/>
    <w:rsid w:val="00C475AC"/>
    <w:rsid w:val="00C50B41"/>
    <w:rsid w:val="00C5245A"/>
    <w:rsid w:val="00C52777"/>
    <w:rsid w:val="00C52EFF"/>
    <w:rsid w:val="00C53134"/>
    <w:rsid w:val="00C53170"/>
    <w:rsid w:val="00C535C5"/>
    <w:rsid w:val="00C536AF"/>
    <w:rsid w:val="00C53A30"/>
    <w:rsid w:val="00C54135"/>
    <w:rsid w:val="00C54290"/>
    <w:rsid w:val="00C54739"/>
    <w:rsid w:val="00C54C6E"/>
    <w:rsid w:val="00C55250"/>
    <w:rsid w:val="00C55584"/>
    <w:rsid w:val="00C56048"/>
    <w:rsid w:val="00C565FA"/>
    <w:rsid w:val="00C56D26"/>
    <w:rsid w:val="00C56DB1"/>
    <w:rsid w:val="00C570A8"/>
    <w:rsid w:val="00C57735"/>
    <w:rsid w:val="00C578FA"/>
    <w:rsid w:val="00C57E84"/>
    <w:rsid w:val="00C60135"/>
    <w:rsid w:val="00C6021F"/>
    <w:rsid w:val="00C605CD"/>
    <w:rsid w:val="00C61330"/>
    <w:rsid w:val="00C613C2"/>
    <w:rsid w:val="00C61777"/>
    <w:rsid w:val="00C61C75"/>
    <w:rsid w:val="00C621A8"/>
    <w:rsid w:val="00C6257B"/>
    <w:rsid w:val="00C62818"/>
    <w:rsid w:val="00C62CE9"/>
    <w:rsid w:val="00C62D46"/>
    <w:rsid w:val="00C62FE6"/>
    <w:rsid w:val="00C63C78"/>
    <w:rsid w:val="00C63CB0"/>
    <w:rsid w:val="00C649AB"/>
    <w:rsid w:val="00C64B91"/>
    <w:rsid w:val="00C64F9A"/>
    <w:rsid w:val="00C65169"/>
    <w:rsid w:val="00C6521C"/>
    <w:rsid w:val="00C65232"/>
    <w:rsid w:val="00C6536F"/>
    <w:rsid w:val="00C659FC"/>
    <w:rsid w:val="00C66155"/>
    <w:rsid w:val="00C66D00"/>
    <w:rsid w:val="00C67516"/>
    <w:rsid w:val="00C67517"/>
    <w:rsid w:val="00C676D4"/>
    <w:rsid w:val="00C67AF0"/>
    <w:rsid w:val="00C67B05"/>
    <w:rsid w:val="00C67BE5"/>
    <w:rsid w:val="00C67C12"/>
    <w:rsid w:val="00C704F9"/>
    <w:rsid w:val="00C70F22"/>
    <w:rsid w:val="00C7177E"/>
    <w:rsid w:val="00C717D8"/>
    <w:rsid w:val="00C71E43"/>
    <w:rsid w:val="00C721FA"/>
    <w:rsid w:val="00C723AE"/>
    <w:rsid w:val="00C72881"/>
    <w:rsid w:val="00C73AB3"/>
    <w:rsid w:val="00C7456C"/>
    <w:rsid w:val="00C748B9"/>
    <w:rsid w:val="00C75191"/>
    <w:rsid w:val="00C755B1"/>
    <w:rsid w:val="00C75910"/>
    <w:rsid w:val="00C7696B"/>
    <w:rsid w:val="00C76B08"/>
    <w:rsid w:val="00C76E07"/>
    <w:rsid w:val="00C7722E"/>
    <w:rsid w:val="00C77BDC"/>
    <w:rsid w:val="00C77C25"/>
    <w:rsid w:val="00C77DF9"/>
    <w:rsid w:val="00C805B0"/>
    <w:rsid w:val="00C80904"/>
    <w:rsid w:val="00C80995"/>
    <w:rsid w:val="00C814BA"/>
    <w:rsid w:val="00C81682"/>
    <w:rsid w:val="00C83D2F"/>
    <w:rsid w:val="00C840C1"/>
    <w:rsid w:val="00C84593"/>
    <w:rsid w:val="00C849DC"/>
    <w:rsid w:val="00C84BEE"/>
    <w:rsid w:val="00C85093"/>
    <w:rsid w:val="00C86455"/>
    <w:rsid w:val="00C8671A"/>
    <w:rsid w:val="00C867C3"/>
    <w:rsid w:val="00C903D2"/>
    <w:rsid w:val="00C90995"/>
    <w:rsid w:val="00C90E1E"/>
    <w:rsid w:val="00C90EDD"/>
    <w:rsid w:val="00C9288C"/>
    <w:rsid w:val="00C928DD"/>
    <w:rsid w:val="00C92AE0"/>
    <w:rsid w:val="00C92BDD"/>
    <w:rsid w:val="00C93591"/>
    <w:rsid w:val="00C93B6F"/>
    <w:rsid w:val="00C940D0"/>
    <w:rsid w:val="00C94988"/>
    <w:rsid w:val="00C94A69"/>
    <w:rsid w:val="00C952DE"/>
    <w:rsid w:val="00C9576D"/>
    <w:rsid w:val="00C957B6"/>
    <w:rsid w:val="00C959B9"/>
    <w:rsid w:val="00C961C3"/>
    <w:rsid w:val="00C967F7"/>
    <w:rsid w:val="00C96CF2"/>
    <w:rsid w:val="00C96FD0"/>
    <w:rsid w:val="00C971FC"/>
    <w:rsid w:val="00C97E22"/>
    <w:rsid w:val="00C97F6A"/>
    <w:rsid w:val="00CA07C8"/>
    <w:rsid w:val="00CA0823"/>
    <w:rsid w:val="00CA14D1"/>
    <w:rsid w:val="00CA1688"/>
    <w:rsid w:val="00CA1824"/>
    <w:rsid w:val="00CA19BB"/>
    <w:rsid w:val="00CA270B"/>
    <w:rsid w:val="00CA2A41"/>
    <w:rsid w:val="00CA3782"/>
    <w:rsid w:val="00CA3BE8"/>
    <w:rsid w:val="00CA3F9D"/>
    <w:rsid w:val="00CA467A"/>
    <w:rsid w:val="00CA46D9"/>
    <w:rsid w:val="00CA473C"/>
    <w:rsid w:val="00CA497B"/>
    <w:rsid w:val="00CA4ADB"/>
    <w:rsid w:val="00CA55BE"/>
    <w:rsid w:val="00CA5C85"/>
    <w:rsid w:val="00CA619B"/>
    <w:rsid w:val="00CA6433"/>
    <w:rsid w:val="00CA6842"/>
    <w:rsid w:val="00CA6F49"/>
    <w:rsid w:val="00CA70B9"/>
    <w:rsid w:val="00CA74C6"/>
    <w:rsid w:val="00CA752A"/>
    <w:rsid w:val="00CB003D"/>
    <w:rsid w:val="00CB0564"/>
    <w:rsid w:val="00CB066D"/>
    <w:rsid w:val="00CB0E79"/>
    <w:rsid w:val="00CB0F26"/>
    <w:rsid w:val="00CB110F"/>
    <w:rsid w:val="00CB2335"/>
    <w:rsid w:val="00CB23C9"/>
    <w:rsid w:val="00CB25D6"/>
    <w:rsid w:val="00CB28D1"/>
    <w:rsid w:val="00CB2C90"/>
    <w:rsid w:val="00CB3619"/>
    <w:rsid w:val="00CB3788"/>
    <w:rsid w:val="00CB3CAD"/>
    <w:rsid w:val="00CB437C"/>
    <w:rsid w:val="00CB4483"/>
    <w:rsid w:val="00CB4902"/>
    <w:rsid w:val="00CB4D8F"/>
    <w:rsid w:val="00CB4F7C"/>
    <w:rsid w:val="00CB514D"/>
    <w:rsid w:val="00CB566F"/>
    <w:rsid w:val="00CB58B3"/>
    <w:rsid w:val="00CB5F75"/>
    <w:rsid w:val="00CB637E"/>
    <w:rsid w:val="00CB65B0"/>
    <w:rsid w:val="00CB65D7"/>
    <w:rsid w:val="00CB67F0"/>
    <w:rsid w:val="00CB68B5"/>
    <w:rsid w:val="00CB6AD1"/>
    <w:rsid w:val="00CB6C72"/>
    <w:rsid w:val="00CB7882"/>
    <w:rsid w:val="00CB78FD"/>
    <w:rsid w:val="00CB7E1C"/>
    <w:rsid w:val="00CC0244"/>
    <w:rsid w:val="00CC1992"/>
    <w:rsid w:val="00CC1A84"/>
    <w:rsid w:val="00CC2437"/>
    <w:rsid w:val="00CC24ED"/>
    <w:rsid w:val="00CC25F6"/>
    <w:rsid w:val="00CC26CB"/>
    <w:rsid w:val="00CC279C"/>
    <w:rsid w:val="00CC2F7B"/>
    <w:rsid w:val="00CC2FE7"/>
    <w:rsid w:val="00CC385C"/>
    <w:rsid w:val="00CC3B64"/>
    <w:rsid w:val="00CC42EE"/>
    <w:rsid w:val="00CC44EE"/>
    <w:rsid w:val="00CC479D"/>
    <w:rsid w:val="00CC4990"/>
    <w:rsid w:val="00CC4A5F"/>
    <w:rsid w:val="00CC4E4B"/>
    <w:rsid w:val="00CC4FD4"/>
    <w:rsid w:val="00CC528A"/>
    <w:rsid w:val="00CC5325"/>
    <w:rsid w:val="00CC54FD"/>
    <w:rsid w:val="00CC60E8"/>
    <w:rsid w:val="00CC627D"/>
    <w:rsid w:val="00CC6CF9"/>
    <w:rsid w:val="00CC72C5"/>
    <w:rsid w:val="00CC78C4"/>
    <w:rsid w:val="00CC7DE9"/>
    <w:rsid w:val="00CC7E17"/>
    <w:rsid w:val="00CD036E"/>
    <w:rsid w:val="00CD10D5"/>
    <w:rsid w:val="00CD1183"/>
    <w:rsid w:val="00CD1279"/>
    <w:rsid w:val="00CD13E8"/>
    <w:rsid w:val="00CD15F5"/>
    <w:rsid w:val="00CD1A79"/>
    <w:rsid w:val="00CD1AFC"/>
    <w:rsid w:val="00CD1E37"/>
    <w:rsid w:val="00CD257F"/>
    <w:rsid w:val="00CD2906"/>
    <w:rsid w:val="00CD2E1F"/>
    <w:rsid w:val="00CD2E8F"/>
    <w:rsid w:val="00CD3382"/>
    <w:rsid w:val="00CD37FC"/>
    <w:rsid w:val="00CD38CA"/>
    <w:rsid w:val="00CD3EBF"/>
    <w:rsid w:val="00CD422D"/>
    <w:rsid w:val="00CD4432"/>
    <w:rsid w:val="00CD4924"/>
    <w:rsid w:val="00CD4F7C"/>
    <w:rsid w:val="00CD5791"/>
    <w:rsid w:val="00CD5CCE"/>
    <w:rsid w:val="00CD6FE1"/>
    <w:rsid w:val="00CD761E"/>
    <w:rsid w:val="00CD77FE"/>
    <w:rsid w:val="00CD7D2D"/>
    <w:rsid w:val="00CD7E56"/>
    <w:rsid w:val="00CE0098"/>
    <w:rsid w:val="00CE0755"/>
    <w:rsid w:val="00CE0D3F"/>
    <w:rsid w:val="00CE1391"/>
    <w:rsid w:val="00CE2AA3"/>
    <w:rsid w:val="00CE2E5E"/>
    <w:rsid w:val="00CE47B6"/>
    <w:rsid w:val="00CE4A1D"/>
    <w:rsid w:val="00CE4C82"/>
    <w:rsid w:val="00CE5D57"/>
    <w:rsid w:val="00CE63E6"/>
    <w:rsid w:val="00CE6B31"/>
    <w:rsid w:val="00CE7CF8"/>
    <w:rsid w:val="00CF0482"/>
    <w:rsid w:val="00CF06C6"/>
    <w:rsid w:val="00CF0FD5"/>
    <w:rsid w:val="00CF13D4"/>
    <w:rsid w:val="00CF149C"/>
    <w:rsid w:val="00CF15B3"/>
    <w:rsid w:val="00CF179D"/>
    <w:rsid w:val="00CF2EFB"/>
    <w:rsid w:val="00CF3107"/>
    <w:rsid w:val="00CF42C0"/>
    <w:rsid w:val="00CF45B0"/>
    <w:rsid w:val="00CF50E5"/>
    <w:rsid w:val="00CF5178"/>
    <w:rsid w:val="00CF565F"/>
    <w:rsid w:val="00CF5F28"/>
    <w:rsid w:val="00CF61AF"/>
    <w:rsid w:val="00CF688C"/>
    <w:rsid w:val="00CF6927"/>
    <w:rsid w:val="00CF762B"/>
    <w:rsid w:val="00CF7842"/>
    <w:rsid w:val="00CF7F4A"/>
    <w:rsid w:val="00CF7FB4"/>
    <w:rsid w:val="00D0027D"/>
    <w:rsid w:val="00D007DD"/>
    <w:rsid w:val="00D00897"/>
    <w:rsid w:val="00D00A3E"/>
    <w:rsid w:val="00D01947"/>
    <w:rsid w:val="00D02B77"/>
    <w:rsid w:val="00D03551"/>
    <w:rsid w:val="00D0394B"/>
    <w:rsid w:val="00D045AB"/>
    <w:rsid w:val="00D045D2"/>
    <w:rsid w:val="00D04BA6"/>
    <w:rsid w:val="00D04DC5"/>
    <w:rsid w:val="00D04F34"/>
    <w:rsid w:val="00D050CA"/>
    <w:rsid w:val="00D054D8"/>
    <w:rsid w:val="00D05510"/>
    <w:rsid w:val="00D05864"/>
    <w:rsid w:val="00D05DA4"/>
    <w:rsid w:val="00D05E78"/>
    <w:rsid w:val="00D06210"/>
    <w:rsid w:val="00D063DD"/>
    <w:rsid w:val="00D0678D"/>
    <w:rsid w:val="00D06870"/>
    <w:rsid w:val="00D07018"/>
    <w:rsid w:val="00D102D4"/>
    <w:rsid w:val="00D10FF9"/>
    <w:rsid w:val="00D1130C"/>
    <w:rsid w:val="00D11C1D"/>
    <w:rsid w:val="00D12384"/>
    <w:rsid w:val="00D12953"/>
    <w:rsid w:val="00D13355"/>
    <w:rsid w:val="00D14837"/>
    <w:rsid w:val="00D149C8"/>
    <w:rsid w:val="00D14AE5"/>
    <w:rsid w:val="00D14B20"/>
    <w:rsid w:val="00D14EB3"/>
    <w:rsid w:val="00D15024"/>
    <w:rsid w:val="00D153C1"/>
    <w:rsid w:val="00D1545C"/>
    <w:rsid w:val="00D16100"/>
    <w:rsid w:val="00D1657F"/>
    <w:rsid w:val="00D1778F"/>
    <w:rsid w:val="00D17CB4"/>
    <w:rsid w:val="00D17E6D"/>
    <w:rsid w:val="00D201DB"/>
    <w:rsid w:val="00D20299"/>
    <w:rsid w:val="00D202CE"/>
    <w:rsid w:val="00D203E9"/>
    <w:rsid w:val="00D207B8"/>
    <w:rsid w:val="00D20A1A"/>
    <w:rsid w:val="00D20FE9"/>
    <w:rsid w:val="00D210D0"/>
    <w:rsid w:val="00D212E2"/>
    <w:rsid w:val="00D21663"/>
    <w:rsid w:val="00D21BE3"/>
    <w:rsid w:val="00D22742"/>
    <w:rsid w:val="00D227A8"/>
    <w:rsid w:val="00D22CC5"/>
    <w:rsid w:val="00D22D80"/>
    <w:rsid w:val="00D23252"/>
    <w:rsid w:val="00D235C6"/>
    <w:rsid w:val="00D23EA6"/>
    <w:rsid w:val="00D23FAD"/>
    <w:rsid w:val="00D24163"/>
    <w:rsid w:val="00D24BDB"/>
    <w:rsid w:val="00D25618"/>
    <w:rsid w:val="00D257BB"/>
    <w:rsid w:val="00D25AE9"/>
    <w:rsid w:val="00D25B6D"/>
    <w:rsid w:val="00D25CB9"/>
    <w:rsid w:val="00D26A7E"/>
    <w:rsid w:val="00D270CB"/>
    <w:rsid w:val="00D271D5"/>
    <w:rsid w:val="00D2726A"/>
    <w:rsid w:val="00D2732B"/>
    <w:rsid w:val="00D27741"/>
    <w:rsid w:val="00D27D30"/>
    <w:rsid w:val="00D27EA9"/>
    <w:rsid w:val="00D305EC"/>
    <w:rsid w:val="00D30AF7"/>
    <w:rsid w:val="00D30D81"/>
    <w:rsid w:val="00D30FDA"/>
    <w:rsid w:val="00D32155"/>
    <w:rsid w:val="00D321BF"/>
    <w:rsid w:val="00D328B3"/>
    <w:rsid w:val="00D32A90"/>
    <w:rsid w:val="00D33259"/>
    <w:rsid w:val="00D334FE"/>
    <w:rsid w:val="00D3360B"/>
    <w:rsid w:val="00D339CF"/>
    <w:rsid w:val="00D3479D"/>
    <w:rsid w:val="00D34B16"/>
    <w:rsid w:val="00D350A2"/>
    <w:rsid w:val="00D3555D"/>
    <w:rsid w:val="00D358A0"/>
    <w:rsid w:val="00D35B85"/>
    <w:rsid w:val="00D364B4"/>
    <w:rsid w:val="00D400F9"/>
    <w:rsid w:val="00D408EA"/>
    <w:rsid w:val="00D40A15"/>
    <w:rsid w:val="00D40D72"/>
    <w:rsid w:val="00D4126C"/>
    <w:rsid w:val="00D41476"/>
    <w:rsid w:val="00D4151C"/>
    <w:rsid w:val="00D41AF1"/>
    <w:rsid w:val="00D4208F"/>
    <w:rsid w:val="00D421F0"/>
    <w:rsid w:val="00D4282A"/>
    <w:rsid w:val="00D431E2"/>
    <w:rsid w:val="00D4352D"/>
    <w:rsid w:val="00D43D00"/>
    <w:rsid w:val="00D43E91"/>
    <w:rsid w:val="00D443FB"/>
    <w:rsid w:val="00D44613"/>
    <w:rsid w:val="00D447CE"/>
    <w:rsid w:val="00D44844"/>
    <w:rsid w:val="00D453D3"/>
    <w:rsid w:val="00D45BA9"/>
    <w:rsid w:val="00D4637C"/>
    <w:rsid w:val="00D46455"/>
    <w:rsid w:val="00D4671F"/>
    <w:rsid w:val="00D468AC"/>
    <w:rsid w:val="00D46E83"/>
    <w:rsid w:val="00D506A7"/>
    <w:rsid w:val="00D50DA5"/>
    <w:rsid w:val="00D5153C"/>
    <w:rsid w:val="00D52542"/>
    <w:rsid w:val="00D5329B"/>
    <w:rsid w:val="00D539C8"/>
    <w:rsid w:val="00D53B61"/>
    <w:rsid w:val="00D53E60"/>
    <w:rsid w:val="00D54295"/>
    <w:rsid w:val="00D545C5"/>
    <w:rsid w:val="00D5485E"/>
    <w:rsid w:val="00D557E6"/>
    <w:rsid w:val="00D56329"/>
    <w:rsid w:val="00D56621"/>
    <w:rsid w:val="00D5682D"/>
    <w:rsid w:val="00D56DE3"/>
    <w:rsid w:val="00D570BC"/>
    <w:rsid w:val="00D573EA"/>
    <w:rsid w:val="00D579A6"/>
    <w:rsid w:val="00D60D2B"/>
    <w:rsid w:val="00D61150"/>
    <w:rsid w:val="00D61457"/>
    <w:rsid w:val="00D616DC"/>
    <w:rsid w:val="00D61A22"/>
    <w:rsid w:val="00D61D9E"/>
    <w:rsid w:val="00D621AA"/>
    <w:rsid w:val="00D62EF8"/>
    <w:rsid w:val="00D6300D"/>
    <w:rsid w:val="00D631D2"/>
    <w:rsid w:val="00D637D9"/>
    <w:rsid w:val="00D639E1"/>
    <w:rsid w:val="00D63D4E"/>
    <w:rsid w:val="00D64123"/>
    <w:rsid w:val="00D65278"/>
    <w:rsid w:val="00D65906"/>
    <w:rsid w:val="00D65B7C"/>
    <w:rsid w:val="00D66024"/>
    <w:rsid w:val="00D668E6"/>
    <w:rsid w:val="00D66DC1"/>
    <w:rsid w:val="00D66EF0"/>
    <w:rsid w:val="00D66F25"/>
    <w:rsid w:val="00D66FC5"/>
    <w:rsid w:val="00D6706B"/>
    <w:rsid w:val="00D6741D"/>
    <w:rsid w:val="00D677C4"/>
    <w:rsid w:val="00D679C2"/>
    <w:rsid w:val="00D67C57"/>
    <w:rsid w:val="00D7015A"/>
    <w:rsid w:val="00D7088D"/>
    <w:rsid w:val="00D7095B"/>
    <w:rsid w:val="00D711C5"/>
    <w:rsid w:val="00D71663"/>
    <w:rsid w:val="00D7169F"/>
    <w:rsid w:val="00D720BD"/>
    <w:rsid w:val="00D720F1"/>
    <w:rsid w:val="00D72354"/>
    <w:rsid w:val="00D7252F"/>
    <w:rsid w:val="00D72CCE"/>
    <w:rsid w:val="00D73319"/>
    <w:rsid w:val="00D7477C"/>
    <w:rsid w:val="00D74926"/>
    <w:rsid w:val="00D75ACC"/>
    <w:rsid w:val="00D75C7B"/>
    <w:rsid w:val="00D75F30"/>
    <w:rsid w:val="00D76F19"/>
    <w:rsid w:val="00D774C7"/>
    <w:rsid w:val="00D77828"/>
    <w:rsid w:val="00D77EFF"/>
    <w:rsid w:val="00D80583"/>
    <w:rsid w:val="00D806D3"/>
    <w:rsid w:val="00D807F1"/>
    <w:rsid w:val="00D8088C"/>
    <w:rsid w:val="00D80C09"/>
    <w:rsid w:val="00D81005"/>
    <w:rsid w:val="00D8167D"/>
    <w:rsid w:val="00D81873"/>
    <w:rsid w:val="00D81B81"/>
    <w:rsid w:val="00D81CC4"/>
    <w:rsid w:val="00D82C72"/>
    <w:rsid w:val="00D82EE9"/>
    <w:rsid w:val="00D832B5"/>
    <w:rsid w:val="00D833CD"/>
    <w:rsid w:val="00D83A2E"/>
    <w:rsid w:val="00D8453D"/>
    <w:rsid w:val="00D84687"/>
    <w:rsid w:val="00D84C68"/>
    <w:rsid w:val="00D84D5F"/>
    <w:rsid w:val="00D854A2"/>
    <w:rsid w:val="00D856CB"/>
    <w:rsid w:val="00D85BA2"/>
    <w:rsid w:val="00D85DC3"/>
    <w:rsid w:val="00D85DEE"/>
    <w:rsid w:val="00D86957"/>
    <w:rsid w:val="00D86A93"/>
    <w:rsid w:val="00D86AD5"/>
    <w:rsid w:val="00D86C5D"/>
    <w:rsid w:val="00D86F68"/>
    <w:rsid w:val="00D8720C"/>
    <w:rsid w:val="00D8786E"/>
    <w:rsid w:val="00D87E0F"/>
    <w:rsid w:val="00D87EF5"/>
    <w:rsid w:val="00D90267"/>
    <w:rsid w:val="00D905A3"/>
    <w:rsid w:val="00D90A72"/>
    <w:rsid w:val="00D90D40"/>
    <w:rsid w:val="00D9104C"/>
    <w:rsid w:val="00D91111"/>
    <w:rsid w:val="00D917C7"/>
    <w:rsid w:val="00D91CA2"/>
    <w:rsid w:val="00D92719"/>
    <w:rsid w:val="00D92844"/>
    <w:rsid w:val="00D92A52"/>
    <w:rsid w:val="00D92CB8"/>
    <w:rsid w:val="00D92D7A"/>
    <w:rsid w:val="00D94248"/>
    <w:rsid w:val="00D94CD4"/>
    <w:rsid w:val="00D95300"/>
    <w:rsid w:val="00D95C9B"/>
    <w:rsid w:val="00D95D9F"/>
    <w:rsid w:val="00D960C7"/>
    <w:rsid w:val="00D962ED"/>
    <w:rsid w:val="00D96631"/>
    <w:rsid w:val="00D96B28"/>
    <w:rsid w:val="00D96D87"/>
    <w:rsid w:val="00DA00FE"/>
    <w:rsid w:val="00DA0D97"/>
    <w:rsid w:val="00DA10B6"/>
    <w:rsid w:val="00DA11A7"/>
    <w:rsid w:val="00DA12F4"/>
    <w:rsid w:val="00DA249E"/>
    <w:rsid w:val="00DA2AFF"/>
    <w:rsid w:val="00DA2B04"/>
    <w:rsid w:val="00DA2E89"/>
    <w:rsid w:val="00DA2F07"/>
    <w:rsid w:val="00DA3752"/>
    <w:rsid w:val="00DA3DEC"/>
    <w:rsid w:val="00DA4461"/>
    <w:rsid w:val="00DA4766"/>
    <w:rsid w:val="00DA47C4"/>
    <w:rsid w:val="00DA4B31"/>
    <w:rsid w:val="00DA4CF9"/>
    <w:rsid w:val="00DA4F8C"/>
    <w:rsid w:val="00DA5DB6"/>
    <w:rsid w:val="00DA5DC0"/>
    <w:rsid w:val="00DA62C1"/>
    <w:rsid w:val="00DA6389"/>
    <w:rsid w:val="00DA6630"/>
    <w:rsid w:val="00DA747F"/>
    <w:rsid w:val="00DA7691"/>
    <w:rsid w:val="00DB0054"/>
    <w:rsid w:val="00DB1681"/>
    <w:rsid w:val="00DB1D0E"/>
    <w:rsid w:val="00DB20FD"/>
    <w:rsid w:val="00DB2595"/>
    <w:rsid w:val="00DB2CCB"/>
    <w:rsid w:val="00DB327D"/>
    <w:rsid w:val="00DB3688"/>
    <w:rsid w:val="00DB46F2"/>
    <w:rsid w:val="00DB493E"/>
    <w:rsid w:val="00DB4DE4"/>
    <w:rsid w:val="00DB649E"/>
    <w:rsid w:val="00DB64EE"/>
    <w:rsid w:val="00DB657E"/>
    <w:rsid w:val="00DB65C0"/>
    <w:rsid w:val="00DB6AA5"/>
    <w:rsid w:val="00DB74B1"/>
    <w:rsid w:val="00DB7C11"/>
    <w:rsid w:val="00DC031E"/>
    <w:rsid w:val="00DC0424"/>
    <w:rsid w:val="00DC0475"/>
    <w:rsid w:val="00DC062C"/>
    <w:rsid w:val="00DC09CA"/>
    <w:rsid w:val="00DC1023"/>
    <w:rsid w:val="00DC1386"/>
    <w:rsid w:val="00DC144A"/>
    <w:rsid w:val="00DC181C"/>
    <w:rsid w:val="00DC2440"/>
    <w:rsid w:val="00DC2A42"/>
    <w:rsid w:val="00DC30F3"/>
    <w:rsid w:val="00DC3574"/>
    <w:rsid w:val="00DC40C3"/>
    <w:rsid w:val="00DC4278"/>
    <w:rsid w:val="00DC492B"/>
    <w:rsid w:val="00DC4A00"/>
    <w:rsid w:val="00DC4A83"/>
    <w:rsid w:val="00DC4E58"/>
    <w:rsid w:val="00DC54A4"/>
    <w:rsid w:val="00DC5625"/>
    <w:rsid w:val="00DC58E0"/>
    <w:rsid w:val="00DC6260"/>
    <w:rsid w:val="00DC6A61"/>
    <w:rsid w:val="00DC6B76"/>
    <w:rsid w:val="00DC6C22"/>
    <w:rsid w:val="00DC73BC"/>
    <w:rsid w:val="00DC7688"/>
    <w:rsid w:val="00DD0EAB"/>
    <w:rsid w:val="00DD0F6F"/>
    <w:rsid w:val="00DD1335"/>
    <w:rsid w:val="00DD19B8"/>
    <w:rsid w:val="00DD1F39"/>
    <w:rsid w:val="00DD24E0"/>
    <w:rsid w:val="00DD28B9"/>
    <w:rsid w:val="00DD2D6E"/>
    <w:rsid w:val="00DD33A0"/>
    <w:rsid w:val="00DD3AC2"/>
    <w:rsid w:val="00DD3C69"/>
    <w:rsid w:val="00DD3C82"/>
    <w:rsid w:val="00DD3D72"/>
    <w:rsid w:val="00DD3EDE"/>
    <w:rsid w:val="00DD5C09"/>
    <w:rsid w:val="00DD69E3"/>
    <w:rsid w:val="00DD7653"/>
    <w:rsid w:val="00DD782F"/>
    <w:rsid w:val="00DD783B"/>
    <w:rsid w:val="00DD790D"/>
    <w:rsid w:val="00DD7934"/>
    <w:rsid w:val="00DE0A40"/>
    <w:rsid w:val="00DE0BA3"/>
    <w:rsid w:val="00DE0EBF"/>
    <w:rsid w:val="00DE1653"/>
    <w:rsid w:val="00DE2C8F"/>
    <w:rsid w:val="00DE2C98"/>
    <w:rsid w:val="00DE2D8D"/>
    <w:rsid w:val="00DE31D3"/>
    <w:rsid w:val="00DE32FD"/>
    <w:rsid w:val="00DE371F"/>
    <w:rsid w:val="00DE3CC2"/>
    <w:rsid w:val="00DE6364"/>
    <w:rsid w:val="00DE6818"/>
    <w:rsid w:val="00DE6929"/>
    <w:rsid w:val="00DE6B71"/>
    <w:rsid w:val="00DE7C34"/>
    <w:rsid w:val="00DE7D7D"/>
    <w:rsid w:val="00DF00A8"/>
    <w:rsid w:val="00DF06B7"/>
    <w:rsid w:val="00DF0E04"/>
    <w:rsid w:val="00DF1826"/>
    <w:rsid w:val="00DF1AF3"/>
    <w:rsid w:val="00DF1E1A"/>
    <w:rsid w:val="00DF1FE0"/>
    <w:rsid w:val="00DF210C"/>
    <w:rsid w:val="00DF3036"/>
    <w:rsid w:val="00DF4EB5"/>
    <w:rsid w:val="00DF5187"/>
    <w:rsid w:val="00DF53AF"/>
    <w:rsid w:val="00DF58B4"/>
    <w:rsid w:val="00DF5957"/>
    <w:rsid w:val="00DF5F24"/>
    <w:rsid w:val="00DF655F"/>
    <w:rsid w:val="00DF6D5D"/>
    <w:rsid w:val="00DF759D"/>
    <w:rsid w:val="00DF75DF"/>
    <w:rsid w:val="00DF75F3"/>
    <w:rsid w:val="00DF767E"/>
    <w:rsid w:val="00DF78B3"/>
    <w:rsid w:val="00DF7BAE"/>
    <w:rsid w:val="00DF7E6D"/>
    <w:rsid w:val="00E00B42"/>
    <w:rsid w:val="00E00F82"/>
    <w:rsid w:val="00E014D2"/>
    <w:rsid w:val="00E01802"/>
    <w:rsid w:val="00E01914"/>
    <w:rsid w:val="00E019B4"/>
    <w:rsid w:val="00E02483"/>
    <w:rsid w:val="00E02AF7"/>
    <w:rsid w:val="00E0326E"/>
    <w:rsid w:val="00E04357"/>
    <w:rsid w:val="00E04835"/>
    <w:rsid w:val="00E04F3F"/>
    <w:rsid w:val="00E0546F"/>
    <w:rsid w:val="00E05BA4"/>
    <w:rsid w:val="00E05EE8"/>
    <w:rsid w:val="00E05EEA"/>
    <w:rsid w:val="00E06117"/>
    <w:rsid w:val="00E06CC5"/>
    <w:rsid w:val="00E06DA8"/>
    <w:rsid w:val="00E074B0"/>
    <w:rsid w:val="00E079C3"/>
    <w:rsid w:val="00E07A34"/>
    <w:rsid w:val="00E07C44"/>
    <w:rsid w:val="00E07EB2"/>
    <w:rsid w:val="00E07ECF"/>
    <w:rsid w:val="00E10904"/>
    <w:rsid w:val="00E10BC8"/>
    <w:rsid w:val="00E112A2"/>
    <w:rsid w:val="00E112A5"/>
    <w:rsid w:val="00E1170A"/>
    <w:rsid w:val="00E11963"/>
    <w:rsid w:val="00E122E1"/>
    <w:rsid w:val="00E1255D"/>
    <w:rsid w:val="00E1289F"/>
    <w:rsid w:val="00E12D3B"/>
    <w:rsid w:val="00E1353E"/>
    <w:rsid w:val="00E13BD4"/>
    <w:rsid w:val="00E13EE0"/>
    <w:rsid w:val="00E144DC"/>
    <w:rsid w:val="00E14569"/>
    <w:rsid w:val="00E14703"/>
    <w:rsid w:val="00E150B9"/>
    <w:rsid w:val="00E15772"/>
    <w:rsid w:val="00E15A39"/>
    <w:rsid w:val="00E15DAA"/>
    <w:rsid w:val="00E15FD6"/>
    <w:rsid w:val="00E16016"/>
    <w:rsid w:val="00E16116"/>
    <w:rsid w:val="00E16D69"/>
    <w:rsid w:val="00E17FC4"/>
    <w:rsid w:val="00E2041E"/>
    <w:rsid w:val="00E2056E"/>
    <w:rsid w:val="00E205A5"/>
    <w:rsid w:val="00E20EB3"/>
    <w:rsid w:val="00E21A3F"/>
    <w:rsid w:val="00E221DD"/>
    <w:rsid w:val="00E222A4"/>
    <w:rsid w:val="00E222D3"/>
    <w:rsid w:val="00E22C20"/>
    <w:rsid w:val="00E23E08"/>
    <w:rsid w:val="00E23EBF"/>
    <w:rsid w:val="00E24359"/>
    <w:rsid w:val="00E24459"/>
    <w:rsid w:val="00E246D4"/>
    <w:rsid w:val="00E251C0"/>
    <w:rsid w:val="00E259B6"/>
    <w:rsid w:val="00E25F5E"/>
    <w:rsid w:val="00E2648E"/>
    <w:rsid w:val="00E26F87"/>
    <w:rsid w:val="00E27E6E"/>
    <w:rsid w:val="00E3015C"/>
    <w:rsid w:val="00E302FF"/>
    <w:rsid w:val="00E3031B"/>
    <w:rsid w:val="00E3066D"/>
    <w:rsid w:val="00E3127B"/>
    <w:rsid w:val="00E3145A"/>
    <w:rsid w:val="00E323E2"/>
    <w:rsid w:val="00E32B75"/>
    <w:rsid w:val="00E33154"/>
    <w:rsid w:val="00E33688"/>
    <w:rsid w:val="00E33BEE"/>
    <w:rsid w:val="00E33CED"/>
    <w:rsid w:val="00E34401"/>
    <w:rsid w:val="00E34719"/>
    <w:rsid w:val="00E347B2"/>
    <w:rsid w:val="00E34AC2"/>
    <w:rsid w:val="00E3556D"/>
    <w:rsid w:val="00E36BAE"/>
    <w:rsid w:val="00E372AE"/>
    <w:rsid w:val="00E372F7"/>
    <w:rsid w:val="00E37331"/>
    <w:rsid w:val="00E374CF"/>
    <w:rsid w:val="00E375D1"/>
    <w:rsid w:val="00E40217"/>
    <w:rsid w:val="00E40A2D"/>
    <w:rsid w:val="00E41A3A"/>
    <w:rsid w:val="00E42AD3"/>
    <w:rsid w:val="00E42AE6"/>
    <w:rsid w:val="00E42BE0"/>
    <w:rsid w:val="00E4301F"/>
    <w:rsid w:val="00E43872"/>
    <w:rsid w:val="00E438E1"/>
    <w:rsid w:val="00E44AE9"/>
    <w:rsid w:val="00E451F3"/>
    <w:rsid w:val="00E45F48"/>
    <w:rsid w:val="00E473F1"/>
    <w:rsid w:val="00E4752B"/>
    <w:rsid w:val="00E478C9"/>
    <w:rsid w:val="00E50005"/>
    <w:rsid w:val="00E5009F"/>
    <w:rsid w:val="00E5035B"/>
    <w:rsid w:val="00E50972"/>
    <w:rsid w:val="00E50AEC"/>
    <w:rsid w:val="00E50E53"/>
    <w:rsid w:val="00E51305"/>
    <w:rsid w:val="00E5144E"/>
    <w:rsid w:val="00E51EA5"/>
    <w:rsid w:val="00E51F9A"/>
    <w:rsid w:val="00E52193"/>
    <w:rsid w:val="00E524FA"/>
    <w:rsid w:val="00E527F8"/>
    <w:rsid w:val="00E528E8"/>
    <w:rsid w:val="00E529F5"/>
    <w:rsid w:val="00E52D53"/>
    <w:rsid w:val="00E530B8"/>
    <w:rsid w:val="00E532CA"/>
    <w:rsid w:val="00E5354C"/>
    <w:rsid w:val="00E53B97"/>
    <w:rsid w:val="00E54721"/>
    <w:rsid w:val="00E54D53"/>
    <w:rsid w:val="00E554E8"/>
    <w:rsid w:val="00E56D0C"/>
    <w:rsid w:val="00E56F13"/>
    <w:rsid w:val="00E57523"/>
    <w:rsid w:val="00E57F4D"/>
    <w:rsid w:val="00E60171"/>
    <w:rsid w:val="00E60978"/>
    <w:rsid w:val="00E60FF7"/>
    <w:rsid w:val="00E612B7"/>
    <w:rsid w:val="00E61894"/>
    <w:rsid w:val="00E61F8B"/>
    <w:rsid w:val="00E62214"/>
    <w:rsid w:val="00E6245C"/>
    <w:rsid w:val="00E62B35"/>
    <w:rsid w:val="00E62C34"/>
    <w:rsid w:val="00E62D90"/>
    <w:rsid w:val="00E63140"/>
    <w:rsid w:val="00E633DC"/>
    <w:rsid w:val="00E646D2"/>
    <w:rsid w:val="00E64760"/>
    <w:rsid w:val="00E64864"/>
    <w:rsid w:val="00E64BA0"/>
    <w:rsid w:val="00E65309"/>
    <w:rsid w:val="00E6533D"/>
    <w:rsid w:val="00E655E2"/>
    <w:rsid w:val="00E65A51"/>
    <w:rsid w:val="00E65CD8"/>
    <w:rsid w:val="00E66603"/>
    <w:rsid w:val="00E66DC4"/>
    <w:rsid w:val="00E66E11"/>
    <w:rsid w:val="00E67700"/>
    <w:rsid w:val="00E67D22"/>
    <w:rsid w:val="00E711EA"/>
    <w:rsid w:val="00E715D0"/>
    <w:rsid w:val="00E71851"/>
    <w:rsid w:val="00E72028"/>
    <w:rsid w:val="00E7221E"/>
    <w:rsid w:val="00E72EC8"/>
    <w:rsid w:val="00E735A9"/>
    <w:rsid w:val="00E735FE"/>
    <w:rsid w:val="00E73ACF"/>
    <w:rsid w:val="00E74ECC"/>
    <w:rsid w:val="00E75863"/>
    <w:rsid w:val="00E760AA"/>
    <w:rsid w:val="00E7627E"/>
    <w:rsid w:val="00E76EB1"/>
    <w:rsid w:val="00E77186"/>
    <w:rsid w:val="00E776F0"/>
    <w:rsid w:val="00E7782D"/>
    <w:rsid w:val="00E800C6"/>
    <w:rsid w:val="00E80640"/>
    <w:rsid w:val="00E807F1"/>
    <w:rsid w:val="00E80EE4"/>
    <w:rsid w:val="00E80F80"/>
    <w:rsid w:val="00E81085"/>
    <w:rsid w:val="00E8157E"/>
    <w:rsid w:val="00E815FC"/>
    <w:rsid w:val="00E81736"/>
    <w:rsid w:val="00E81994"/>
    <w:rsid w:val="00E81ED7"/>
    <w:rsid w:val="00E82586"/>
    <w:rsid w:val="00E826C4"/>
    <w:rsid w:val="00E82A2B"/>
    <w:rsid w:val="00E82D58"/>
    <w:rsid w:val="00E82F1F"/>
    <w:rsid w:val="00E82FC6"/>
    <w:rsid w:val="00E830F1"/>
    <w:rsid w:val="00E83154"/>
    <w:rsid w:val="00E837F9"/>
    <w:rsid w:val="00E83A20"/>
    <w:rsid w:val="00E83B64"/>
    <w:rsid w:val="00E84301"/>
    <w:rsid w:val="00E84357"/>
    <w:rsid w:val="00E84C24"/>
    <w:rsid w:val="00E84D69"/>
    <w:rsid w:val="00E84F1E"/>
    <w:rsid w:val="00E850C3"/>
    <w:rsid w:val="00E85535"/>
    <w:rsid w:val="00E856C5"/>
    <w:rsid w:val="00E85C7C"/>
    <w:rsid w:val="00E86488"/>
    <w:rsid w:val="00E86DAD"/>
    <w:rsid w:val="00E870F0"/>
    <w:rsid w:val="00E90228"/>
    <w:rsid w:val="00E907F4"/>
    <w:rsid w:val="00E90D82"/>
    <w:rsid w:val="00E90DCC"/>
    <w:rsid w:val="00E90F4A"/>
    <w:rsid w:val="00E9145C"/>
    <w:rsid w:val="00E919A6"/>
    <w:rsid w:val="00E926C6"/>
    <w:rsid w:val="00E928C3"/>
    <w:rsid w:val="00E9351C"/>
    <w:rsid w:val="00E94F63"/>
    <w:rsid w:val="00E95A44"/>
    <w:rsid w:val="00E95A66"/>
    <w:rsid w:val="00E95BB8"/>
    <w:rsid w:val="00E95F4E"/>
    <w:rsid w:val="00E962CA"/>
    <w:rsid w:val="00E963A4"/>
    <w:rsid w:val="00E963FF"/>
    <w:rsid w:val="00E96556"/>
    <w:rsid w:val="00E969F1"/>
    <w:rsid w:val="00E96D10"/>
    <w:rsid w:val="00E96E5D"/>
    <w:rsid w:val="00E9710C"/>
    <w:rsid w:val="00E9798A"/>
    <w:rsid w:val="00E979F7"/>
    <w:rsid w:val="00EA0266"/>
    <w:rsid w:val="00EA0968"/>
    <w:rsid w:val="00EA1477"/>
    <w:rsid w:val="00EA1D58"/>
    <w:rsid w:val="00EA26A0"/>
    <w:rsid w:val="00EA3000"/>
    <w:rsid w:val="00EA327C"/>
    <w:rsid w:val="00EA3725"/>
    <w:rsid w:val="00EA3936"/>
    <w:rsid w:val="00EA44F5"/>
    <w:rsid w:val="00EA4D49"/>
    <w:rsid w:val="00EA513F"/>
    <w:rsid w:val="00EA591B"/>
    <w:rsid w:val="00EA5961"/>
    <w:rsid w:val="00EA5CD1"/>
    <w:rsid w:val="00EA5E2A"/>
    <w:rsid w:val="00EA6D84"/>
    <w:rsid w:val="00EA6F9F"/>
    <w:rsid w:val="00EA734E"/>
    <w:rsid w:val="00EA7710"/>
    <w:rsid w:val="00EA7D38"/>
    <w:rsid w:val="00EB05B6"/>
    <w:rsid w:val="00EB0731"/>
    <w:rsid w:val="00EB07A3"/>
    <w:rsid w:val="00EB093B"/>
    <w:rsid w:val="00EB0FEE"/>
    <w:rsid w:val="00EB1015"/>
    <w:rsid w:val="00EB11AE"/>
    <w:rsid w:val="00EB15DC"/>
    <w:rsid w:val="00EB18A7"/>
    <w:rsid w:val="00EB19BD"/>
    <w:rsid w:val="00EB2020"/>
    <w:rsid w:val="00EB26AF"/>
    <w:rsid w:val="00EB27D5"/>
    <w:rsid w:val="00EB28E9"/>
    <w:rsid w:val="00EB29BC"/>
    <w:rsid w:val="00EB2A3B"/>
    <w:rsid w:val="00EB2A54"/>
    <w:rsid w:val="00EB2E09"/>
    <w:rsid w:val="00EB31A7"/>
    <w:rsid w:val="00EB336B"/>
    <w:rsid w:val="00EB3653"/>
    <w:rsid w:val="00EB3F65"/>
    <w:rsid w:val="00EB425D"/>
    <w:rsid w:val="00EB45FA"/>
    <w:rsid w:val="00EB5094"/>
    <w:rsid w:val="00EB578A"/>
    <w:rsid w:val="00EB5D47"/>
    <w:rsid w:val="00EB5F16"/>
    <w:rsid w:val="00EB6454"/>
    <w:rsid w:val="00EB6AFD"/>
    <w:rsid w:val="00EB6C7D"/>
    <w:rsid w:val="00EB70E5"/>
    <w:rsid w:val="00EB75BC"/>
    <w:rsid w:val="00EB7763"/>
    <w:rsid w:val="00EB7914"/>
    <w:rsid w:val="00EB7AC2"/>
    <w:rsid w:val="00EB7C8E"/>
    <w:rsid w:val="00EB7E72"/>
    <w:rsid w:val="00EC0116"/>
    <w:rsid w:val="00EC02BE"/>
    <w:rsid w:val="00EC056C"/>
    <w:rsid w:val="00EC0A11"/>
    <w:rsid w:val="00EC1416"/>
    <w:rsid w:val="00EC146E"/>
    <w:rsid w:val="00EC1B1A"/>
    <w:rsid w:val="00EC1C15"/>
    <w:rsid w:val="00EC1D82"/>
    <w:rsid w:val="00EC1E1D"/>
    <w:rsid w:val="00EC21CA"/>
    <w:rsid w:val="00EC35DE"/>
    <w:rsid w:val="00EC3EDF"/>
    <w:rsid w:val="00EC4B9D"/>
    <w:rsid w:val="00EC53E6"/>
    <w:rsid w:val="00EC543A"/>
    <w:rsid w:val="00EC5975"/>
    <w:rsid w:val="00EC5F64"/>
    <w:rsid w:val="00EC6130"/>
    <w:rsid w:val="00EC6766"/>
    <w:rsid w:val="00EC6B27"/>
    <w:rsid w:val="00EC6BF6"/>
    <w:rsid w:val="00EC74A6"/>
    <w:rsid w:val="00EC758A"/>
    <w:rsid w:val="00EC7AE3"/>
    <w:rsid w:val="00EC7E08"/>
    <w:rsid w:val="00ED0F4E"/>
    <w:rsid w:val="00ED1075"/>
    <w:rsid w:val="00ED1971"/>
    <w:rsid w:val="00ED1993"/>
    <w:rsid w:val="00ED19E8"/>
    <w:rsid w:val="00ED1A17"/>
    <w:rsid w:val="00ED1A58"/>
    <w:rsid w:val="00ED1E9A"/>
    <w:rsid w:val="00ED1FCD"/>
    <w:rsid w:val="00ED1FF7"/>
    <w:rsid w:val="00ED2563"/>
    <w:rsid w:val="00ED2A4C"/>
    <w:rsid w:val="00ED2B3B"/>
    <w:rsid w:val="00ED2BDC"/>
    <w:rsid w:val="00ED312C"/>
    <w:rsid w:val="00ED395D"/>
    <w:rsid w:val="00ED4371"/>
    <w:rsid w:val="00ED583E"/>
    <w:rsid w:val="00ED5CE5"/>
    <w:rsid w:val="00ED6DFC"/>
    <w:rsid w:val="00ED710A"/>
    <w:rsid w:val="00ED75CF"/>
    <w:rsid w:val="00ED762B"/>
    <w:rsid w:val="00ED7C90"/>
    <w:rsid w:val="00EE067C"/>
    <w:rsid w:val="00EE0E5B"/>
    <w:rsid w:val="00EE11D4"/>
    <w:rsid w:val="00EE1275"/>
    <w:rsid w:val="00EE1597"/>
    <w:rsid w:val="00EE16AD"/>
    <w:rsid w:val="00EE1D7D"/>
    <w:rsid w:val="00EE1DA1"/>
    <w:rsid w:val="00EE2031"/>
    <w:rsid w:val="00EE2D3E"/>
    <w:rsid w:val="00EE35DE"/>
    <w:rsid w:val="00EE370C"/>
    <w:rsid w:val="00EE4924"/>
    <w:rsid w:val="00EE641B"/>
    <w:rsid w:val="00EE6C29"/>
    <w:rsid w:val="00EE715E"/>
    <w:rsid w:val="00EE7204"/>
    <w:rsid w:val="00EE7232"/>
    <w:rsid w:val="00EE754A"/>
    <w:rsid w:val="00EE7A5E"/>
    <w:rsid w:val="00EE7F4F"/>
    <w:rsid w:val="00EF002E"/>
    <w:rsid w:val="00EF0377"/>
    <w:rsid w:val="00EF039F"/>
    <w:rsid w:val="00EF0491"/>
    <w:rsid w:val="00EF05F3"/>
    <w:rsid w:val="00EF0CEF"/>
    <w:rsid w:val="00EF119B"/>
    <w:rsid w:val="00EF11CE"/>
    <w:rsid w:val="00EF120E"/>
    <w:rsid w:val="00EF13FE"/>
    <w:rsid w:val="00EF1488"/>
    <w:rsid w:val="00EF1801"/>
    <w:rsid w:val="00EF1A7E"/>
    <w:rsid w:val="00EF1ECC"/>
    <w:rsid w:val="00EF2143"/>
    <w:rsid w:val="00EF256E"/>
    <w:rsid w:val="00EF2C6E"/>
    <w:rsid w:val="00EF3159"/>
    <w:rsid w:val="00EF384D"/>
    <w:rsid w:val="00EF4569"/>
    <w:rsid w:val="00EF4B37"/>
    <w:rsid w:val="00EF4F51"/>
    <w:rsid w:val="00EF51DF"/>
    <w:rsid w:val="00EF51FC"/>
    <w:rsid w:val="00EF61CD"/>
    <w:rsid w:val="00EF6960"/>
    <w:rsid w:val="00EF6C4A"/>
    <w:rsid w:val="00EF6D95"/>
    <w:rsid w:val="00EF74D6"/>
    <w:rsid w:val="00EF7D4C"/>
    <w:rsid w:val="00F0083A"/>
    <w:rsid w:val="00F0088A"/>
    <w:rsid w:val="00F00DB1"/>
    <w:rsid w:val="00F01BC1"/>
    <w:rsid w:val="00F01DA0"/>
    <w:rsid w:val="00F01E26"/>
    <w:rsid w:val="00F02BB9"/>
    <w:rsid w:val="00F02E7D"/>
    <w:rsid w:val="00F03706"/>
    <w:rsid w:val="00F05E11"/>
    <w:rsid w:val="00F060ED"/>
    <w:rsid w:val="00F062AC"/>
    <w:rsid w:val="00F068A0"/>
    <w:rsid w:val="00F06FD7"/>
    <w:rsid w:val="00F070A4"/>
    <w:rsid w:val="00F0745D"/>
    <w:rsid w:val="00F0756C"/>
    <w:rsid w:val="00F076DB"/>
    <w:rsid w:val="00F10983"/>
    <w:rsid w:val="00F10C63"/>
    <w:rsid w:val="00F112AD"/>
    <w:rsid w:val="00F115CA"/>
    <w:rsid w:val="00F121CB"/>
    <w:rsid w:val="00F124CD"/>
    <w:rsid w:val="00F12787"/>
    <w:rsid w:val="00F12B84"/>
    <w:rsid w:val="00F12C33"/>
    <w:rsid w:val="00F12D2B"/>
    <w:rsid w:val="00F136A0"/>
    <w:rsid w:val="00F140B4"/>
    <w:rsid w:val="00F146C4"/>
    <w:rsid w:val="00F147E1"/>
    <w:rsid w:val="00F152AB"/>
    <w:rsid w:val="00F15824"/>
    <w:rsid w:val="00F158E2"/>
    <w:rsid w:val="00F15AA3"/>
    <w:rsid w:val="00F15BE9"/>
    <w:rsid w:val="00F16342"/>
    <w:rsid w:val="00F166FC"/>
    <w:rsid w:val="00F1693D"/>
    <w:rsid w:val="00F16A13"/>
    <w:rsid w:val="00F17101"/>
    <w:rsid w:val="00F175F6"/>
    <w:rsid w:val="00F177DC"/>
    <w:rsid w:val="00F17AC1"/>
    <w:rsid w:val="00F17E8E"/>
    <w:rsid w:val="00F2092E"/>
    <w:rsid w:val="00F20A25"/>
    <w:rsid w:val="00F20B06"/>
    <w:rsid w:val="00F20D6E"/>
    <w:rsid w:val="00F21433"/>
    <w:rsid w:val="00F222D9"/>
    <w:rsid w:val="00F225F8"/>
    <w:rsid w:val="00F22810"/>
    <w:rsid w:val="00F23002"/>
    <w:rsid w:val="00F23521"/>
    <w:rsid w:val="00F2359F"/>
    <w:rsid w:val="00F23BA9"/>
    <w:rsid w:val="00F241D5"/>
    <w:rsid w:val="00F2486D"/>
    <w:rsid w:val="00F24A6F"/>
    <w:rsid w:val="00F24B47"/>
    <w:rsid w:val="00F25573"/>
    <w:rsid w:val="00F25733"/>
    <w:rsid w:val="00F25A5B"/>
    <w:rsid w:val="00F25E05"/>
    <w:rsid w:val="00F263C4"/>
    <w:rsid w:val="00F26B85"/>
    <w:rsid w:val="00F26F08"/>
    <w:rsid w:val="00F2710C"/>
    <w:rsid w:val="00F27189"/>
    <w:rsid w:val="00F274F9"/>
    <w:rsid w:val="00F2783D"/>
    <w:rsid w:val="00F301B4"/>
    <w:rsid w:val="00F30865"/>
    <w:rsid w:val="00F314CA"/>
    <w:rsid w:val="00F31547"/>
    <w:rsid w:val="00F31F31"/>
    <w:rsid w:val="00F31F85"/>
    <w:rsid w:val="00F3334A"/>
    <w:rsid w:val="00F33A4D"/>
    <w:rsid w:val="00F34F34"/>
    <w:rsid w:val="00F3519E"/>
    <w:rsid w:val="00F35350"/>
    <w:rsid w:val="00F35720"/>
    <w:rsid w:val="00F35C7D"/>
    <w:rsid w:val="00F35D14"/>
    <w:rsid w:val="00F35E37"/>
    <w:rsid w:val="00F361F5"/>
    <w:rsid w:val="00F36868"/>
    <w:rsid w:val="00F36CF6"/>
    <w:rsid w:val="00F37737"/>
    <w:rsid w:val="00F4022D"/>
    <w:rsid w:val="00F405ED"/>
    <w:rsid w:val="00F40BDA"/>
    <w:rsid w:val="00F41633"/>
    <w:rsid w:val="00F419C8"/>
    <w:rsid w:val="00F41C30"/>
    <w:rsid w:val="00F422FB"/>
    <w:rsid w:val="00F4235A"/>
    <w:rsid w:val="00F42F73"/>
    <w:rsid w:val="00F4352C"/>
    <w:rsid w:val="00F435DD"/>
    <w:rsid w:val="00F43806"/>
    <w:rsid w:val="00F43EA9"/>
    <w:rsid w:val="00F4480D"/>
    <w:rsid w:val="00F44A54"/>
    <w:rsid w:val="00F44FE7"/>
    <w:rsid w:val="00F45F48"/>
    <w:rsid w:val="00F46D51"/>
    <w:rsid w:val="00F46DC9"/>
    <w:rsid w:val="00F47051"/>
    <w:rsid w:val="00F47064"/>
    <w:rsid w:val="00F4775A"/>
    <w:rsid w:val="00F47DFA"/>
    <w:rsid w:val="00F504D5"/>
    <w:rsid w:val="00F5078F"/>
    <w:rsid w:val="00F514DF"/>
    <w:rsid w:val="00F52226"/>
    <w:rsid w:val="00F52CC2"/>
    <w:rsid w:val="00F53779"/>
    <w:rsid w:val="00F540A3"/>
    <w:rsid w:val="00F54796"/>
    <w:rsid w:val="00F5639C"/>
    <w:rsid w:val="00F56533"/>
    <w:rsid w:val="00F56757"/>
    <w:rsid w:val="00F569F5"/>
    <w:rsid w:val="00F56DC6"/>
    <w:rsid w:val="00F5727D"/>
    <w:rsid w:val="00F600B0"/>
    <w:rsid w:val="00F60C1E"/>
    <w:rsid w:val="00F61083"/>
    <w:rsid w:val="00F614E9"/>
    <w:rsid w:val="00F61830"/>
    <w:rsid w:val="00F61F2B"/>
    <w:rsid w:val="00F62353"/>
    <w:rsid w:val="00F625EA"/>
    <w:rsid w:val="00F62EC1"/>
    <w:rsid w:val="00F632F0"/>
    <w:rsid w:val="00F63C68"/>
    <w:rsid w:val="00F640CA"/>
    <w:rsid w:val="00F6435F"/>
    <w:rsid w:val="00F64F85"/>
    <w:rsid w:val="00F650C6"/>
    <w:rsid w:val="00F6570E"/>
    <w:rsid w:val="00F65D41"/>
    <w:rsid w:val="00F65FA8"/>
    <w:rsid w:val="00F6641D"/>
    <w:rsid w:val="00F6654F"/>
    <w:rsid w:val="00F670C5"/>
    <w:rsid w:val="00F671E1"/>
    <w:rsid w:val="00F672F3"/>
    <w:rsid w:val="00F677E4"/>
    <w:rsid w:val="00F677E9"/>
    <w:rsid w:val="00F67E52"/>
    <w:rsid w:val="00F70AF9"/>
    <w:rsid w:val="00F70F5D"/>
    <w:rsid w:val="00F71282"/>
    <w:rsid w:val="00F717A9"/>
    <w:rsid w:val="00F717D7"/>
    <w:rsid w:val="00F724FC"/>
    <w:rsid w:val="00F727ED"/>
    <w:rsid w:val="00F72893"/>
    <w:rsid w:val="00F72B2F"/>
    <w:rsid w:val="00F72F75"/>
    <w:rsid w:val="00F73E44"/>
    <w:rsid w:val="00F7412B"/>
    <w:rsid w:val="00F744CB"/>
    <w:rsid w:val="00F74885"/>
    <w:rsid w:val="00F7539A"/>
    <w:rsid w:val="00F753C7"/>
    <w:rsid w:val="00F75D7F"/>
    <w:rsid w:val="00F769F5"/>
    <w:rsid w:val="00F76B28"/>
    <w:rsid w:val="00F76F81"/>
    <w:rsid w:val="00F776C9"/>
    <w:rsid w:val="00F77968"/>
    <w:rsid w:val="00F77C20"/>
    <w:rsid w:val="00F77DAA"/>
    <w:rsid w:val="00F808A3"/>
    <w:rsid w:val="00F808C8"/>
    <w:rsid w:val="00F80E08"/>
    <w:rsid w:val="00F810DE"/>
    <w:rsid w:val="00F81447"/>
    <w:rsid w:val="00F817F6"/>
    <w:rsid w:val="00F8210B"/>
    <w:rsid w:val="00F8240F"/>
    <w:rsid w:val="00F82581"/>
    <w:rsid w:val="00F82F71"/>
    <w:rsid w:val="00F8319D"/>
    <w:rsid w:val="00F83BF7"/>
    <w:rsid w:val="00F83CF7"/>
    <w:rsid w:val="00F84CFC"/>
    <w:rsid w:val="00F84EE2"/>
    <w:rsid w:val="00F852AC"/>
    <w:rsid w:val="00F855BB"/>
    <w:rsid w:val="00F85A38"/>
    <w:rsid w:val="00F8618F"/>
    <w:rsid w:val="00F86742"/>
    <w:rsid w:val="00F86E62"/>
    <w:rsid w:val="00F87873"/>
    <w:rsid w:val="00F8797F"/>
    <w:rsid w:val="00F9024B"/>
    <w:rsid w:val="00F90368"/>
    <w:rsid w:val="00F90801"/>
    <w:rsid w:val="00F90CEE"/>
    <w:rsid w:val="00F90FD1"/>
    <w:rsid w:val="00F91066"/>
    <w:rsid w:val="00F91420"/>
    <w:rsid w:val="00F91516"/>
    <w:rsid w:val="00F9192B"/>
    <w:rsid w:val="00F91BBC"/>
    <w:rsid w:val="00F9200E"/>
    <w:rsid w:val="00F92102"/>
    <w:rsid w:val="00F9219E"/>
    <w:rsid w:val="00F92456"/>
    <w:rsid w:val="00F927F6"/>
    <w:rsid w:val="00F928A7"/>
    <w:rsid w:val="00F92EBB"/>
    <w:rsid w:val="00F93C72"/>
    <w:rsid w:val="00F93E69"/>
    <w:rsid w:val="00F946C5"/>
    <w:rsid w:val="00F94832"/>
    <w:rsid w:val="00F94D2D"/>
    <w:rsid w:val="00F94E29"/>
    <w:rsid w:val="00F951A8"/>
    <w:rsid w:val="00F954DC"/>
    <w:rsid w:val="00F9668C"/>
    <w:rsid w:val="00F969ED"/>
    <w:rsid w:val="00F973B8"/>
    <w:rsid w:val="00F97777"/>
    <w:rsid w:val="00FA074C"/>
    <w:rsid w:val="00FA0C0F"/>
    <w:rsid w:val="00FA1054"/>
    <w:rsid w:val="00FA1715"/>
    <w:rsid w:val="00FA189F"/>
    <w:rsid w:val="00FA1985"/>
    <w:rsid w:val="00FA24D6"/>
    <w:rsid w:val="00FA2EB3"/>
    <w:rsid w:val="00FA33EA"/>
    <w:rsid w:val="00FA3B20"/>
    <w:rsid w:val="00FA3B31"/>
    <w:rsid w:val="00FA3F36"/>
    <w:rsid w:val="00FA4BDA"/>
    <w:rsid w:val="00FA4E6A"/>
    <w:rsid w:val="00FA56B9"/>
    <w:rsid w:val="00FA5849"/>
    <w:rsid w:val="00FA6021"/>
    <w:rsid w:val="00FA6E71"/>
    <w:rsid w:val="00FA7041"/>
    <w:rsid w:val="00FB09F2"/>
    <w:rsid w:val="00FB1AF5"/>
    <w:rsid w:val="00FB1F32"/>
    <w:rsid w:val="00FB2621"/>
    <w:rsid w:val="00FB28A9"/>
    <w:rsid w:val="00FB3319"/>
    <w:rsid w:val="00FB38C1"/>
    <w:rsid w:val="00FB39D8"/>
    <w:rsid w:val="00FB4749"/>
    <w:rsid w:val="00FB496B"/>
    <w:rsid w:val="00FB4AF0"/>
    <w:rsid w:val="00FB4EEC"/>
    <w:rsid w:val="00FB5305"/>
    <w:rsid w:val="00FB5539"/>
    <w:rsid w:val="00FB580A"/>
    <w:rsid w:val="00FB5BF0"/>
    <w:rsid w:val="00FB5CDA"/>
    <w:rsid w:val="00FB5D0B"/>
    <w:rsid w:val="00FB6219"/>
    <w:rsid w:val="00FB6344"/>
    <w:rsid w:val="00FB6DD5"/>
    <w:rsid w:val="00FC05BE"/>
    <w:rsid w:val="00FC0BB0"/>
    <w:rsid w:val="00FC18C6"/>
    <w:rsid w:val="00FC1D66"/>
    <w:rsid w:val="00FC20A3"/>
    <w:rsid w:val="00FC2965"/>
    <w:rsid w:val="00FC2AA2"/>
    <w:rsid w:val="00FC2BFC"/>
    <w:rsid w:val="00FC2FEF"/>
    <w:rsid w:val="00FC4821"/>
    <w:rsid w:val="00FC4E0A"/>
    <w:rsid w:val="00FC507A"/>
    <w:rsid w:val="00FC5721"/>
    <w:rsid w:val="00FC5F58"/>
    <w:rsid w:val="00FC6563"/>
    <w:rsid w:val="00FC675B"/>
    <w:rsid w:val="00FC703C"/>
    <w:rsid w:val="00FC7057"/>
    <w:rsid w:val="00FC70C1"/>
    <w:rsid w:val="00FC7C5E"/>
    <w:rsid w:val="00FD0107"/>
    <w:rsid w:val="00FD03E0"/>
    <w:rsid w:val="00FD0552"/>
    <w:rsid w:val="00FD0E3F"/>
    <w:rsid w:val="00FD1636"/>
    <w:rsid w:val="00FD1CDC"/>
    <w:rsid w:val="00FD1F7B"/>
    <w:rsid w:val="00FD1FFB"/>
    <w:rsid w:val="00FD25DF"/>
    <w:rsid w:val="00FD2A36"/>
    <w:rsid w:val="00FD2EE6"/>
    <w:rsid w:val="00FD3AA6"/>
    <w:rsid w:val="00FD3C99"/>
    <w:rsid w:val="00FD45B6"/>
    <w:rsid w:val="00FD468C"/>
    <w:rsid w:val="00FD54F3"/>
    <w:rsid w:val="00FD55D5"/>
    <w:rsid w:val="00FD5B38"/>
    <w:rsid w:val="00FD5B9A"/>
    <w:rsid w:val="00FD5BAB"/>
    <w:rsid w:val="00FD5C6A"/>
    <w:rsid w:val="00FD5CC6"/>
    <w:rsid w:val="00FD61D3"/>
    <w:rsid w:val="00FD64A9"/>
    <w:rsid w:val="00FD6621"/>
    <w:rsid w:val="00FD7256"/>
    <w:rsid w:val="00FE058D"/>
    <w:rsid w:val="00FE0629"/>
    <w:rsid w:val="00FE08F5"/>
    <w:rsid w:val="00FE23DF"/>
    <w:rsid w:val="00FE2A57"/>
    <w:rsid w:val="00FE2EA6"/>
    <w:rsid w:val="00FE2F85"/>
    <w:rsid w:val="00FE2FFD"/>
    <w:rsid w:val="00FE310F"/>
    <w:rsid w:val="00FE369C"/>
    <w:rsid w:val="00FE3FFA"/>
    <w:rsid w:val="00FE45FA"/>
    <w:rsid w:val="00FE477F"/>
    <w:rsid w:val="00FE4CEE"/>
    <w:rsid w:val="00FE53AC"/>
    <w:rsid w:val="00FE5BD3"/>
    <w:rsid w:val="00FE6258"/>
    <w:rsid w:val="00FE675A"/>
    <w:rsid w:val="00FE6F80"/>
    <w:rsid w:val="00FE71EB"/>
    <w:rsid w:val="00FE78F3"/>
    <w:rsid w:val="00FE7EF6"/>
    <w:rsid w:val="00FF0141"/>
    <w:rsid w:val="00FF0863"/>
    <w:rsid w:val="00FF13B4"/>
    <w:rsid w:val="00FF1535"/>
    <w:rsid w:val="00FF1B0C"/>
    <w:rsid w:val="00FF249F"/>
    <w:rsid w:val="00FF2991"/>
    <w:rsid w:val="00FF309C"/>
    <w:rsid w:val="00FF3DCD"/>
    <w:rsid w:val="00FF4251"/>
    <w:rsid w:val="00FF45C6"/>
    <w:rsid w:val="00FF4E5B"/>
    <w:rsid w:val="00FF50BD"/>
    <w:rsid w:val="00FF51E9"/>
    <w:rsid w:val="00FF5A40"/>
    <w:rsid w:val="00FF5B70"/>
    <w:rsid w:val="00FF5CDC"/>
    <w:rsid w:val="00FF60B0"/>
    <w:rsid w:val="00FF64F5"/>
    <w:rsid w:val="00FF6EA9"/>
    <w:rsid w:val="00FF6FAA"/>
    <w:rsid w:val="00FF7441"/>
    <w:rsid w:val="00FF771D"/>
    <w:rsid w:val="00FF77B0"/>
    <w:rsid w:val="00FF7D61"/>
    <w:rsid w:val="010C7639"/>
    <w:rsid w:val="01457F84"/>
    <w:rsid w:val="016859F4"/>
    <w:rsid w:val="019627F3"/>
    <w:rsid w:val="01C963F3"/>
    <w:rsid w:val="01DC50B0"/>
    <w:rsid w:val="03520734"/>
    <w:rsid w:val="038F407F"/>
    <w:rsid w:val="03916463"/>
    <w:rsid w:val="04461F7D"/>
    <w:rsid w:val="045A55DD"/>
    <w:rsid w:val="04611DA4"/>
    <w:rsid w:val="04687731"/>
    <w:rsid w:val="048B44A6"/>
    <w:rsid w:val="04BD2196"/>
    <w:rsid w:val="04C758B3"/>
    <w:rsid w:val="04D736D5"/>
    <w:rsid w:val="056137F9"/>
    <w:rsid w:val="05F52267"/>
    <w:rsid w:val="062067FE"/>
    <w:rsid w:val="06221B22"/>
    <w:rsid w:val="0638176E"/>
    <w:rsid w:val="06414B38"/>
    <w:rsid w:val="06C5540F"/>
    <w:rsid w:val="06E35166"/>
    <w:rsid w:val="075B0BE9"/>
    <w:rsid w:val="079306A1"/>
    <w:rsid w:val="07964368"/>
    <w:rsid w:val="07AB71B1"/>
    <w:rsid w:val="07AC6736"/>
    <w:rsid w:val="07AE61F4"/>
    <w:rsid w:val="07D12DE1"/>
    <w:rsid w:val="08194D48"/>
    <w:rsid w:val="09114E14"/>
    <w:rsid w:val="095341BC"/>
    <w:rsid w:val="09664528"/>
    <w:rsid w:val="09822725"/>
    <w:rsid w:val="09B71DFC"/>
    <w:rsid w:val="09FD09EE"/>
    <w:rsid w:val="0A2148F3"/>
    <w:rsid w:val="0B1F03B4"/>
    <w:rsid w:val="0B3F7726"/>
    <w:rsid w:val="0B4E29BA"/>
    <w:rsid w:val="0B645CE6"/>
    <w:rsid w:val="0B732DFC"/>
    <w:rsid w:val="0BAA6579"/>
    <w:rsid w:val="0BEB6F2D"/>
    <w:rsid w:val="0BEE67DF"/>
    <w:rsid w:val="0BFA364D"/>
    <w:rsid w:val="0C5C501A"/>
    <w:rsid w:val="0C63575C"/>
    <w:rsid w:val="0CB740B0"/>
    <w:rsid w:val="0CCD4738"/>
    <w:rsid w:val="0D0108D7"/>
    <w:rsid w:val="0D6B6144"/>
    <w:rsid w:val="0D6F054E"/>
    <w:rsid w:val="0D725B91"/>
    <w:rsid w:val="0D8B6CB4"/>
    <w:rsid w:val="0DA01DC9"/>
    <w:rsid w:val="0DBB0DEE"/>
    <w:rsid w:val="0DC865D5"/>
    <w:rsid w:val="0E144B5A"/>
    <w:rsid w:val="0E9A161E"/>
    <w:rsid w:val="0EA9594B"/>
    <w:rsid w:val="0EC71214"/>
    <w:rsid w:val="0FB115BC"/>
    <w:rsid w:val="10005604"/>
    <w:rsid w:val="102E2058"/>
    <w:rsid w:val="10356AEC"/>
    <w:rsid w:val="1047034B"/>
    <w:rsid w:val="10CB408F"/>
    <w:rsid w:val="110A0DB3"/>
    <w:rsid w:val="111451B1"/>
    <w:rsid w:val="11395401"/>
    <w:rsid w:val="11C17EA7"/>
    <w:rsid w:val="11D01A3A"/>
    <w:rsid w:val="12E8676D"/>
    <w:rsid w:val="13305966"/>
    <w:rsid w:val="136441CE"/>
    <w:rsid w:val="139B1477"/>
    <w:rsid w:val="13BC557C"/>
    <w:rsid w:val="13E36216"/>
    <w:rsid w:val="13F52F75"/>
    <w:rsid w:val="14332AA2"/>
    <w:rsid w:val="147772FB"/>
    <w:rsid w:val="14B46442"/>
    <w:rsid w:val="14F12F9B"/>
    <w:rsid w:val="14F65314"/>
    <w:rsid w:val="15485FCC"/>
    <w:rsid w:val="15507949"/>
    <w:rsid w:val="15685800"/>
    <w:rsid w:val="157955E3"/>
    <w:rsid w:val="15D849FF"/>
    <w:rsid w:val="16355837"/>
    <w:rsid w:val="16836C8F"/>
    <w:rsid w:val="16E93A50"/>
    <w:rsid w:val="17056FA9"/>
    <w:rsid w:val="17880852"/>
    <w:rsid w:val="17B00787"/>
    <w:rsid w:val="17D23449"/>
    <w:rsid w:val="18001A7B"/>
    <w:rsid w:val="18455C99"/>
    <w:rsid w:val="18485ABC"/>
    <w:rsid w:val="184B0E55"/>
    <w:rsid w:val="1856627D"/>
    <w:rsid w:val="18730A0F"/>
    <w:rsid w:val="18AB63FB"/>
    <w:rsid w:val="19734677"/>
    <w:rsid w:val="19794E78"/>
    <w:rsid w:val="199724DC"/>
    <w:rsid w:val="19C43469"/>
    <w:rsid w:val="1A811669"/>
    <w:rsid w:val="1AB561B1"/>
    <w:rsid w:val="1B025BB8"/>
    <w:rsid w:val="1B1D15CE"/>
    <w:rsid w:val="1B23014C"/>
    <w:rsid w:val="1BBE4B40"/>
    <w:rsid w:val="1C030229"/>
    <w:rsid w:val="1C031BE5"/>
    <w:rsid w:val="1C0E2F29"/>
    <w:rsid w:val="1C24556B"/>
    <w:rsid w:val="1CE43C8A"/>
    <w:rsid w:val="1D3733E7"/>
    <w:rsid w:val="1DBF52AC"/>
    <w:rsid w:val="1DD3548B"/>
    <w:rsid w:val="1DED21D8"/>
    <w:rsid w:val="1EBF49AE"/>
    <w:rsid w:val="1F0E3DA5"/>
    <w:rsid w:val="1F45252C"/>
    <w:rsid w:val="1FB931AC"/>
    <w:rsid w:val="1FCD7603"/>
    <w:rsid w:val="200F750B"/>
    <w:rsid w:val="204136C0"/>
    <w:rsid w:val="204234FD"/>
    <w:rsid w:val="208D2D81"/>
    <w:rsid w:val="20C55B80"/>
    <w:rsid w:val="20CE49AC"/>
    <w:rsid w:val="21EA3909"/>
    <w:rsid w:val="22143D06"/>
    <w:rsid w:val="222708E0"/>
    <w:rsid w:val="223809DD"/>
    <w:rsid w:val="224B606F"/>
    <w:rsid w:val="22F75C0D"/>
    <w:rsid w:val="23050ADC"/>
    <w:rsid w:val="23712E8E"/>
    <w:rsid w:val="24252315"/>
    <w:rsid w:val="24781977"/>
    <w:rsid w:val="248F4E23"/>
    <w:rsid w:val="249B4BA3"/>
    <w:rsid w:val="24AA5546"/>
    <w:rsid w:val="25114177"/>
    <w:rsid w:val="255D5E59"/>
    <w:rsid w:val="25965C4A"/>
    <w:rsid w:val="25DA7C6D"/>
    <w:rsid w:val="2601765A"/>
    <w:rsid w:val="267F67D1"/>
    <w:rsid w:val="26AD6663"/>
    <w:rsid w:val="26E54E6D"/>
    <w:rsid w:val="26EB6659"/>
    <w:rsid w:val="27362A90"/>
    <w:rsid w:val="277E3593"/>
    <w:rsid w:val="278E6867"/>
    <w:rsid w:val="279D6C56"/>
    <w:rsid w:val="27ED2F72"/>
    <w:rsid w:val="281178FD"/>
    <w:rsid w:val="28332D0A"/>
    <w:rsid w:val="283347A9"/>
    <w:rsid w:val="289113A2"/>
    <w:rsid w:val="289522DC"/>
    <w:rsid w:val="28E8098A"/>
    <w:rsid w:val="28F85985"/>
    <w:rsid w:val="290F7096"/>
    <w:rsid w:val="29983F45"/>
    <w:rsid w:val="2A5C7F90"/>
    <w:rsid w:val="2AA24BD1"/>
    <w:rsid w:val="2AB844C9"/>
    <w:rsid w:val="2AD20E52"/>
    <w:rsid w:val="2ADE5173"/>
    <w:rsid w:val="2B0032FE"/>
    <w:rsid w:val="2B1967E5"/>
    <w:rsid w:val="2B585AC5"/>
    <w:rsid w:val="2B6D1B88"/>
    <w:rsid w:val="2B91636A"/>
    <w:rsid w:val="2BAF56D3"/>
    <w:rsid w:val="2C3D0F42"/>
    <w:rsid w:val="2C7F7652"/>
    <w:rsid w:val="2D177764"/>
    <w:rsid w:val="2D2F28DA"/>
    <w:rsid w:val="2D5A4C55"/>
    <w:rsid w:val="2D9E0F3B"/>
    <w:rsid w:val="2E362DFD"/>
    <w:rsid w:val="2E8B42EF"/>
    <w:rsid w:val="2F0C3B85"/>
    <w:rsid w:val="2F6B4D97"/>
    <w:rsid w:val="2F7013AD"/>
    <w:rsid w:val="2FDE4A6E"/>
    <w:rsid w:val="2FF31239"/>
    <w:rsid w:val="2FF92A21"/>
    <w:rsid w:val="2FFB511A"/>
    <w:rsid w:val="30123F35"/>
    <w:rsid w:val="301D46EF"/>
    <w:rsid w:val="301F4AC5"/>
    <w:rsid w:val="30286A6E"/>
    <w:rsid w:val="30532B78"/>
    <w:rsid w:val="305D16B7"/>
    <w:rsid w:val="308257C0"/>
    <w:rsid w:val="30CC63B7"/>
    <w:rsid w:val="30E4333B"/>
    <w:rsid w:val="31506C28"/>
    <w:rsid w:val="3157022F"/>
    <w:rsid w:val="31EA6FC6"/>
    <w:rsid w:val="320F28D1"/>
    <w:rsid w:val="321708DA"/>
    <w:rsid w:val="32433D6A"/>
    <w:rsid w:val="32AF5D7F"/>
    <w:rsid w:val="33654C87"/>
    <w:rsid w:val="336F74D3"/>
    <w:rsid w:val="33CF762A"/>
    <w:rsid w:val="34AB3AF0"/>
    <w:rsid w:val="34C43ADF"/>
    <w:rsid w:val="34F9702C"/>
    <w:rsid w:val="352658CA"/>
    <w:rsid w:val="35460AE9"/>
    <w:rsid w:val="354B123B"/>
    <w:rsid w:val="355235E6"/>
    <w:rsid w:val="35541A83"/>
    <w:rsid w:val="35C91DF7"/>
    <w:rsid w:val="361F1F7B"/>
    <w:rsid w:val="367A4403"/>
    <w:rsid w:val="37215A4D"/>
    <w:rsid w:val="372907BF"/>
    <w:rsid w:val="377E6969"/>
    <w:rsid w:val="37C2536E"/>
    <w:rsid w:val="38194CD8"/>
    <w:rsid w:val="388C61A6"/>
    <w:rsid w:val="38C26B8B"/>
    <w:rsid w:val="39151A6B"/>
    <w:rsid w:val="394E3479"/>
    <w:rsid w:val="39C93726"/>
    <w:rsid w:val="39E9692C"/>
    <w:rsid w:val="3A116D8F"/>
    <w:rsid w:val="3A2C3F57"/>
    <w:rsid w:val="3A2F2590"/>
    <w:rsid w:val="3A98180C"/>
    <w:rsid w:val="3B0B1CD3"/>
    <w:rsid w:val="3B267225"/>
    <w:rsid w:val="3B670783"/>
    <w:rsid w:val="3BC0272D"/>
    <w:rsid w:val="3BEE11F3"/>
    <w:rsid w:val="3BF577D5"/>
    <w:rsid w:val="3BFE2290"/>
    <w:rsid w:val="3C2679C3"/>
    <w:rsid w:val="3C2E4402"/>
    <w:rsid w:val="3C8B022B"/>
    <w:rsid w:val="3C8D1213"/>
    <w:rsid w:val="3CB91904"/>
    <w:rsid w:val="3CCC6301"/>
    <w:rsid w:val="3CEB7FA9"/>
    <w:rsid w:val="3D1D2E2F"/>
    <w:rsid w:val="3D211BF7"/>
    <w:rsid w:val="3DB03FCF"/>
    <w:rsid w:val="3DE97ABC"/>
    <w:rsid w:val="3E785FB8"/>
    <w:rsid w:val="3F4B03B7"/>
    <w:rsid w:val="3FA8634D"/>
    <w:rsid w:val="40174A30"/>
    <w:rsid w:val="401D4E59"/>
    <w:rsid w:val="4065796E"/>
    <w:rsid w:val="40930E70"/>
    <w:rsid w:val="40AF20E3"/>
    <w:rsid w:val="40DD379C"/>
    <w:rsid w:val="40F97159"/>
    <w:rsid w:val="41294305"/>
    <w:rsid w:val="41335680"/>
    <w:rsid w:val="417B705C"/>
    <w:rsid w:val="41D12C77"/>
    <w:rsid w:val="421734DD"/>
    <w:rsid w:val="42690D1E"/>
    <w:rsid w:val="42B9463A"/>
    <w:rsid w:val="42C817D4"/>
    <w:rsid w:val="42EA11C1"/>
    <w:rsid w:val="42EB2782"/>
    <w:rsid w:val="434E0542"/>
    <w:rsid w:val="43805C0B"/>
    <w:rsid w:val="43913633"/>
    <w:rsid w:val="44213F6B"/>
    <w:rsid w:val="447A578E"/>
    <w:rsid w:val="44E67CEF"/>
    <w:rsid w:val="45432F62"/>
    <w:rsid w:val="460D46A1"/>
    <w:rsid w:val="462D4FBC"/>
    <w:rsid w:val="46623CEE"/>
    <w:rsid w:val="46B13A3A"/>
    <w:rsid w:val="46E93826"/>
    <w:rsid w:val="475D7356"/>
    <w:rsid w:val="47D204E7"/>
    <w:rsid w:val="48A40123"/>
    <w:rsid w:val="49137521"/>
    <w:rsid w:val="497007F8"/>
    <w:rsid w:val="498D67EF"/>
    <w:rsid w:val="49A90785"/>
    <w:rsid w:val="49CA32E3"/>
    <w:rsid w:val="49E2423F"/>
    <w:rsid w:val="4A605A19"/>
    <w:rsid w:val="4A7364C9"/>
    <w:rsid w:val="4A8F2C9F"/>
    <w:rsid w:val="4A936D75"/>
    <w:rsid w:val="4B3C2D5F"/>
    <w:rsid w:val="4B5D1177"/>
    <w:rsid w:val="4B6F0F36"/>
    <w:rsid w:val="4B906536"/>
    <w:rsid w:val="4C104E92"/>
    <w:rsid w:val="4C920651"/>
    <w:rsid w:val="4CB01703"/>
    <w:rsid w:val="4D11598E"/>
    <w:rsid w:val="4D660E78"/>
    <w:rsid w:val="4DA22CF1"/>
    <w:rsid w:val="4E21448E"/>
    <w:rsid w:val="4EB2424D"/>
    <w:rsid w:val="4ED02ABC"/>
    <w:rsid w:val="4F786330"/>
    <w:rsid w:val="4F7E4AEF"/>
    <w:rsid w:val="4F850B34"/>
    <w:rsid w:val="4F952A3E"/>
    <w:rsid w:val="4FF0207D"/>
    <w:rsid w:val="5004130D"/>
    <w:rsid w:val="501B322F"/>
    <w:rsid w:val="50475D4D"/>
    <w:rsid w:val="50EB3122"/>
    <w:rsid w:val="515B7CB7"/>
    <w:rsid w:val="51636D17"/>
    <w:rsid w:val="518A6447"/>
    <w:rsid w:val="52FB4980"/>
    <w:rsid w:val="53206B42"/>
    <w:rsid w:val="53B316E5"/>
    <w:rsid w:val="5482448B"/>
    <w:rsid w:val="54866C31"/>
    <w:rsid w:val="54A52428"/>
    <w:rsid w:val="54D47C04"/>
    <w:rsid w:val="55120D38"/>
    <w:rsid w:val="55211203"/>
    <w:rsid w:val="55C45A9E"/>
    <w:rsid w:val="55DD106E"/>
    <w:rsid w:val="56633896"/>
    <w:rsid w:val="56A74609"/>
    <w:rsid w:val="57082508"/>
    <w:rsid w:val="571921A6"/>
    <w:rsid w:val="57967DEC"/>
    <w:rsid w:val="57F877CD"/>
    <w:rsid w:val="583B6311"/>
    <w:rsid w:val="585711D8"/>
    <w:rsid w:val="58761C33"/>
    <w:rsid w:val="5893260B"/>
    <w:rsid w:val="593C2FEB"/>
    <w:rsid w:val="59720743"/>
    <w:rsid w:val="598857F5"/>
    <w:rsid w:val="5A4E03B9"/>
    <w:rsid w:val="5B527B7E"/>
    <w:rsid w:val="5B5D2ABA"/>
    <w:rsid w:val="5B7823D8"/>
    <w:rsid w:val="5B9A423C"/>
    <w:rsid w:val="5BC274CE"/>
    <w:rsid w:val="5CAC34CD"/>
    <w:rsid w:val="5D254C84"/>
    <w:rsid w:val="5D6C6C8A"/>
    <w:rsid w:val="5DD06B0E"/>
    <w:rsid w:val="5E201C96"/>
    <w:rsid w:val="5E3F1F1F"/>
    <w:rsid w:val="5E6145A8"/>
    <w:rsid w:val="5ED209B4"/>
    <w:rsid w:val="5ED93F33"/>
    <w:rsid w:val="5F49114F"/>
    <w:rsid w:val="608B7476"/>
    <w:rsid w:val="60BD055D"/>
    <w:rsid w:val="60E55162"/>
    <w:rsid w:val="61285F53"/>
    <w:rsid w:val="614230A1"/>
    <w:rsid w:val="6194510C"/>
    <w:rsid w:val="61A66D2D"/>
    <w:rsid w:val="61EE41BE"/>
    <w:rsid w:val="621B4377"/>
    <w:rsid w:val="6235591B"/>
    <w:rsid w:val="62532AF1"/>
    <w:rsid w:val="631B2E02"/>
    <w:rsid w:val="63AF45FC"/>
    <w:rsid w:val="63CD1894"/>
    <w:rsid w:val="646031C3"/>
    <w:rsid w:val="64837CD1"/>
    <w:rsid w:val="64883848"/>
    <w:rsid w:val="648F075F"/>
    <w:rsid w:val="6562503C"/>
    <w:rsid w:val="66091A2E"/>
    <w:rsid w:val="660965B0"/>
    <w:rsid w:val="665C0F7C"/>
    <w:rsid w:val="667542AF"/>
    <w:rsid w:val="66DE4118"/>
    <w:rsid w:val="670A28B4"/>
    <w:rsid w:val="672F1572"/>
    <w:rsid w:val="6739419F"/>
    <w:rsid w:val="67785BE9"/>
    <w:rsid w:val="67A5367B"/>
    <w:rsid w:val="67CA033E"/>
    <w:rsid w:val="67E54135"/>
    <w:rsid w:val="67F74AE6"/>
    <w:rsid w:val="680C1784"/>
    <w:rsid w:val="687716F6"/>
    <w:rsid w:val="694255A5"/>
    <w:rsid w:val="69511E6F"/>
    <w:rsid w:val="69EB44C2"/>
    <w:rsid w:val="6A447E53"/>
    <w:rsid w:val="6AAA2F07"/>
    <w:rsid w:val="6AC975E8"/>
    <w:rsid w:val="6B4D7069"/>
    <w:rsid w:val="6B89470E"/>
    <w:rsid w:val="6BA53D24"/>
    <w:rsid w:val="6C005144"/>
    <w:rsid w:val="6C040369"/>
    <w:rsid w:val="6CD56ED6"/>
    <w:rsid w:val="6CDC65FE"/>
    <w:rsid w:val="6D346FC3"/>
    <w:rsid w:val="6DB518AE"/>
    <w:rsid w:val="6DF34A18"/>
    <w:rsid w:val="6E146BD3"/>
    <w:rsid w:val="6E5B6CCE"/>
    <w:rsid w:val="6E5B79B3"/>
    <w:rsid w:val="6E745FB9"/>
    <w:rsid w:val="6E9323E7"/>
    <w:rsid w:val="6EA62EFF"/>
    <w:rsid w:val="6ED80D5B"/>
    <w:rsid w:val="6F302F9F"/>
    <w:rsid w:val="6F8C6DA3"/>
    <w:rsid w:val="6F921FFF"/>
    <w:rsid w:val="6FA972EE"/>
    <w:rsid w:val="6FE2490D"/>
    <w:rsid w:val="6FF95B83"/>
    <w:rsid w:val="70351D8D"/>
    <w:rsid w:val="7067602C"/>
    <w:rsid w:val="706933FF"/>
    <w:rsid w:val="70983B3A"/>
    <w:rsid w:val="70E263F2"/>
    <w:rsid w:val="7142320C"/>
    <w:rsid w:val="71431EA2"/>
    <w:rsid w:val="71766C43"/>
    <w:rsid w:val="719D75F4"/>
    <w:rsid w:val="71D47E11"/>
    <w:rsid w:val="71E3648E"/>
    <w:rsid w:val="71F9675B"/>
    <w:rsid w:val="724450EA"/>
    <w:rsid w:val="72FB75C1"/>
    <w:rsid w:val="730218E9"/>
    <w:rsid w:val="73072696"/>
    <w:rsid w:val="731E6A3C"/>
    <w:rsid w:val="73BC0AEF"/>
    <w:rsid w:val="73CB1910"/>
    <w:rsid w:val="74631DE9"/>
    <w:rsid w:val="74796A2A"/>
    <w:rsid w:val="74DB6895"/>
    <w:rsid w:val="74E46FCE"/>
    <w:rsid w:val="754C43EF"/>
    <w:rsid w:val="758F3DCE"/>
    <w:rsid w:val="75A53FD5"/>
    <w:rsid w:val="75D26C00"/>
    <w:rsid w:val="75E21EF3"/>
    <w:rsid w:val="76742AFE"/>
    <w:rsid w:val="768974AA"/>
    <w:rsid w:val="76FE1A22"/>
    <w:rsid w:val="773C13D0"/>
    <w:rsid w:val="774A5A88"/>
    <w:rsid w:val="778C765A"/>
    <w:rsid w:val="78034139"/>
    <w:rsid w:val="781E4E38"/>
    <w:rsid w:val="782B1B38"/>
    <w:rsid w:val="78397771"/>
    <w:rsid w:val="78536B31"/>
    <w:rsid w:val="78C642A1"/>
    <w:rsid w:val="78E84F71"/>
    <w:rsid w:val="79172916"/>
    <w:rsid w:val="79691867"/>
    <w:rsid w:val="79EB6A00"/>
    <w:rsid w:val="79ED48C6"/>
    <w:rsid w:val="7A63452D"/>
    <w:rsid w:val="7A8C5157"/>
    <w:rsid w:val="7A982DC0"/>
    <w:rsid w:val="7ACB7EFF"/>
    <w:rsid w:val="7AD17096"/>
    <w:rsid w:val="7B0C05E9"/>
    <w:rsid w:val="7B2D5522"/>
    <w:rsid w:val="7BDD5AEA"/>
    <w:rsid w:val="7BEF3783"/>
    <w:rsid w:val="7BEF74D5"/>
    <w:rsid w:val="7C1903CF"/>
    <w:rsid w:val="7C5424EB"/>
    <w:rsid w:val="7CE80AE0"/>
    <w:rsid w:val="7D8D5B6F"/>
    <w:rsid w:val="7DF66E26"/>
    <w:rsid w:val="7E1305AC"/>
    <w:rsid w:val="7E2A60D5"/>
    <w:rsid w:val="7F7D4F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semiHidden="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nhideWhenUsed="0" w:uiPriority="39" w:semiHidden="0" w:name="toc 6"/>
    <w:lsdException w:qFormat="1" w:uiPriority="39" w:semiHidden="0" w:name="toc 7"/>
    <w:lsdException w:qFormat="1" w:uiPriority="39" w:semiHidden="0" w:name="toc 8"/>
    <w:lsdException w:qFormat="1" w:uiPriority="39" w:semiHidden="0" w:name="toc 9"/>
    <w:lsdException w:qFormat="1" w:unhideWhenUsed="0" w:uiPriority="0" w:semiHidden="0"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99" w:semiHidden="0"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qFormat="1" w:unhideWhenUsed="0" w:uiPriority="0" w:semiHidden="0" w:name="Salutation"/>
    <w:lsdException w:qFormat="1" w:unhideWhenUsed="0" w:uiPriority="0" w:semiHidden="0" w:name="Date"/>
    <w:lsdException w:uiPriority="99" w:name="Body Text First Indent"/>
    <w:lsdException w:qFormat="1" w:uiPriority="99" w:semiHidden="0" w:name="Body Text First Indent 2"/>
    <w:lsdException w:uiPriority="99" w:name="Note Heading"/>
    <w:lsdException w:qFormat="1" w:unhideWhenUsed="0" w:uiPriority="0" w:semiHidden="0" w:name="Body Text 2"/>
    <w:lsdException w:uiPriority="99"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nhideWhenUsed="0" w:uiPriority="0"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52"/>
    <w:qFormat/>
    <w:uiPriority w:val="0"/>
    <w:pPr>
      <w:keepNext/>
      <w:jc w:val="center"/>
      <w:outlineLvl w:val="0"/>
    </w:pPr>
    <w:rPr>
      <w:bCs/>
      <w:sz w:val="44"/>
      <w:szCs w:val="20"/>
    </w:rPr>
  </w:style>
  <w:style w:type="paragraph" w:styleId="4">
    <w:name w:val="heading 2"/>
    <w:basedOn w:val="1"/>
    <w:next w:val="1"/>
    <w:link w:val="53"/>
    <w:qFormat/>
    <w:uiPriority w:val="0"/>
    <w:pPr>
      <w:keepNext/>
      <w:keepLines/>
      <w:spacing w:line="360" w:lineRule="auto"/>
      <w:outlineLvl w:val="1"/>
    </w:pPr>
    <w:rPr>
      <w:rFonts w:ascii="Arial" w:hAnsi="Arial" w:eastAsia="方正小标宋简体"/>
      <w:b/>
      <w:bCs/>
      <w:sz w:val="44"/>
      <w:szCs w:val="32"/>
    </w:rPr>
  </w:style>
  <w:style w:type="paragraph" w:styleId="5">
    <w:name w:val="heading 3"/>
    <w:basedOn w:val="1"/>
    <w:next w:val="1"/>
    <w:link w:val="54"/>
    <w:qFormat/>
    <w:uiPriority w:val="0"/>
    <w:pPr>
      <w:keepNext/>
      <w:keepLines/>
      <w:spacing w:before="260" w:after="260" w:line="416" w:lineRule="auto"/>
      <w:outlineLvl w:val="2"/>
    </w:pPr>
    <w:rPr>
      <w:rFonts w:eastAsia="黑体"/>
      <w:b/>
      <w:bCs/>
      <w:sz w:val="32"/>
      <w:szCs w:val="32"/>
    </w:rPr>
  </w:style>
  <w:style w:type="paragraph" w:styleId="6">
    <w:name w:val="heading 4"/>
    <w:basedOn w:val="1"/>
    <w:next w:val="1"/>
    <w:link w:val="55"/>
    <w:qFormat/>
    <w:uiPriority w:val="0"/>
    <w:pPr>
      <w:keepNext/>
      <w:keepLines/>
      <w:spacing w:line="560" w:lineRule="exact"/>
      <w:outlineLvl w:val="3"/>
    </w:pPr>
    <w:rPr>
      <w:rFonts w:ascii="Arial" w:hAnsi="Arial" w:eastAsia="黑体"/>
      <w:b/>
      <w:bCs/>
      <w:sz w:val="28"/>
      <w:szCs w:val="28"/>
    </w:rPr>
  </w:style>
  <w:style w:type="paragraph" w:styleId="7">
    <w:name w:val="heading 5"/>
    <w:basedOn w:val="1"/>
    <w:next w:val="1"/>
    <w:link w:val="56"/>
    <w:qFormat/>
    <w:uiPriority w:val="0"/>
    <w:pPr>
      <w:keepNext/>
      <w:keepLines/>
      <w:adjustRightInd w:val="0"/>
      <w:spacing w:before="280" w:after="290" w:line="376" w:lineRule="atLeast"/>
      <w:jc w:val="left"/>
      <w:textAlignment w:val="baseline"/>
      <w:outlineLvl w:val="4"/>
    </w:pPr>
    <w:rPr>
      <w:b/>
      <w:bCs/>
      <w:kern w:val="0"/>
      <w:sz w:val="28"/>
      <w:szCs w:val="28"/>
    </w:rPr>
  </w:style>
  <w:style w:type="paragraph" w:styleId="8">
    <w:name w:val="heading 6"/>
    <w:basedOn w:val="1"/>
    <w:next w:val="1"/>
    <w:link w:val="57"/>
    <w:qFormat/>
    <w:uiPriority w:val="0"/>
    <w:pPr>
      <w:keepNext/>
      <w:keepLines/>
      <w:adjustRightInd w:val="0"/>
      <w:spacing w:before="240" w:after="64" w:line="320" w:lineRule="atLeast"/>
      <w:jc w:val="left"/>
      <w:textAlignment w:val="baseline"/>
      <w:outlineLvl w:val="5"/>
    </w:pPr>
    <w:rPr>
      <w:rFonts w:ascii="Arial" w:hAnsi="Arial" w:eastAsia="黑体"/>
      <w:b/>
      <w:bCs/>
      <w:kern w:val="0"/>
      <w:sz w:val="24"/>
    </w:rPr>
  </w:style>
  <w:style w:type="paragraph" w:styleId="9">
    <w:name w:val="heading 7"/>
    <w:basedOn w:val="1"/>
    <w:next w:val="1"/>
    <w:link w:val="58"/>
    <w:qFormat/>
    <w:uiPriority w:val="0"/>
    <w:pPr>
      <w:keepNext/>
      <w:keepLines/>
      <w:adjustRightInd w:val="0"/>
      <w:spacing w:before="240" w:after="64" w:line="320" w:lineRule="atLeast"/>
      <w:jc w:val="left"/>
      <w:textAlignment w:val="baseline"/>
      <w:outlineLvl w:val="6"/>
    </w:pPr>
    <w:rPr>
      <w:b/>
      <w:bCs/>
      <w:kern w:val="0"/>
      <w:sz w:val="24"/>
    </w:rPr>
  </w:style>
  <w:style w:type="paragraph" w:styleId="10">
    <w:name w:val="heading 8"/>
    <w:basedOn w:val="1"/>
    <w:next w:val="1"/>
    <w:link w:val="59"/>
    <w:qFormat/>
    <w:uiPriority w:val="0"/>
    <w:pPr>
      <w:keepNext/>
      <w:keepLines/>
      <w:adjustRightInd w:val="0"/>
      <w:spacing w:before="240" w:after="64" w:line="320" w:lineRule="atLeast"/>
      <w:jc w:val="left"/>
      <w:textAlignment w:val="baseline"/>
      <w:outlineLvl w:val="7"/>
    </w:pPr>
    <w:rPr>
      <w:rFonts w:ascii="Arial" w:hAnsi="Arial" w:eastAsia="黑体"/>
      <w:kern w:val="0"/>
      <w:sz w:val="24"/>
    </w:rPr>
  </w:style>
  <w:style w:type="paragraph" w:styleId="11">
    <w:name w:val="heading 9"/>
    <w:basedOn w:val="1"/>
    <w:next w:val="1"/>
    <w:link w:val="60"/>
    <w:qFormat/>
    <w:uiPriority w:val="0"/>
    <w:pPr>
      <w:keepNext/>
      <w:keepLines/>
      <w:adjustRightInd w:val="0"/>
      <w:spacing w:before="240" w:after="64" w:line="320" w:lineRule="atLeast"/>
      <w:jc w:val="left"/>
      <w:textAlignment w:val="baseline"/>
      <w:outlineLvl w:val="8"/>
    </w:pPr>
    <w:rPr>
      <w:rFonts w:ascii="Arial" w:hAnsi="Arial" w:eastAsia="黑体"/>
      <w:kern w:val="0"/>
      <w:szCs w:val="21"/>
    </w:rPr>
  </w:style>
  <w:style w:type="character" w:default="1" w:styleId="46">
    <w:name w:val="Default Paragraph Font"/>
    <w:semiHidden/>
    <w:unhideWhenUsed/>
    <w:qFormat/>
    <w:uiPriority w:val="1"/>
  </w:style>
  <w:style w:type="table" w:default="1" w:styleId="44">
    <w:name w:val="Normal Table"/>
    <w:semiHidden/>
    <w:unhideWhenUsed/>
    <w:qFormat/>
    <w:uiPriority w:val="99"/>
    <w:tblPr>
      <w:tblCellMar>
        <w:top w:w="0" w:type="dxa"/>
        <w:left w:w="108" w:type="dxa"/>
        <w:bottom w:w="0" w:type="dxa"/>
        <w:right w:w="108" w:type="dxa"/>
      </w:tblCellMar>
    </w:tblPr>
  </w:style>
  <w:style w:type="paragraph" w:customStyle="1" w:styleId="2">
    <w:name w:val="Default"/>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toc 7"/>
    <w:basedOn w:val="1"/>
    <w:next w:val="1"/>
    <w:unhideWhenUsed/>
    <w:qFormat/>
    <w:uiPriority w:val="39"/>
    <w:pPr>
      <w:ind w:left="2520" w:leftChars="1200"/>
    </w:pPr>
    <w:rPr>
      <w:rFonts w:asciiTheme="minorHAnsi" w:hAnsiTheme="minorHAnsi" w:eastAsiaTheme="minorEastAsia" w:cstheme="minorBidi"/>
      <w:szCs w:val="22"/>
    </w:rPr>
  </w:style>
  <w:style w:type="paragraph" w:styleId="13">
    <w:name w:val="Normal Indent"/>
    <w:basedOn w:val="1"/>
    <w:qFormat/>
    <w:uiPriority w:val="0"/>
    <w:pPr>
      <w:widowControl/>
      <w:ind w:firstLine="420"/>
      <w:jc w:val="left"/>
    </w:pPr>
    <w:rPr>
      <w:kern w:val="0"/>
      <w:sz w:val="20"/>
      <w:szCs w:val="20"/>
    </w:rPr>
  </w:style>
  <w:style w:type="paragraph" w:styleId="14">
    <w:name w:val="Document Map"/>
    <w:basedOn w:val="1"/>
    <w:link w:val="84"/>
    <w:semiHidden/>
    <w:qFormat/>
    <w:uiPriority w:val="0"/>
    <w:pPr>
      <w:shd w:val="clear" w:color="auto" w:fill="000080"/>
    </w:pPr>
  </w:style>
  <w:style w:type="paragraph" w:styleId="15">
    <w:name w:val="annotation text"/>
    <w:basedOn w:val="1"/>
    <w:link w:val="68"/>
    <w:qFormat/>
    <w:uiPriority w:val="0"/>
    <w:pPr>
      <w:jc w:val="left"/>
    </w:pPr>
  </w:style>
  <w:style w:type="paragraph" w:styleId="16">
    <w:name w:val="Salutation"/>
    <w:basedOn w:val="1"/>
    <w:next w:val="1"/>
    <w:link w:val="73"/>
    <w:qFormat/>
    <w:uiPriority w:val="0"/>
    <w:rPr>
      <w:rFonts w:ascii="仿宋_GB2312" w:eastAsia="仿宋_GB2312"/>
      <w:sz w:val="24"/>
    </w:rPr>
  </w:style>
  <w:style w:type="paragraph" w:styleId="17">
    <w:name w:val="Body Text"/>
    <w:basedOn w:val="1"/>
    <w:next w:val="1"/>
    <w:link w:val="62"/>
    <w:qFormat/>
    <w:uiPriority w:val="99"/>
    <w:pPr>
      <w:spacing w:after="120"/>
    </w:pPr>
  </w:style>
  <w:style w:type="paragraph" w:styleId="18">
    <w:name w:val="Body Text Indent"/>
    <w:basedOn w:val="1"/>
    <w:next w:val="19"/>
    <w:link w:val="65"/>
    <w:qFormat/>
    <w:uiPriority w:val="0"/>
    <w:pPr>
      <w:spacing w:after="120"/>
      <w:ind w:left="420" w:leftChars="200"/>
    </w:pPr>
  </w:style>
  <w:style w:type="paragraph" w:styleId="19">
    <w:name w:val="envelope return"/>
    <w:basedOn w:val="1"/>
    <w:qFormat/>
    <w:uiPriority w:val="99"/>
    <w:pPr>
      <w:snapToGrid w:val="0"/>
    </w:pPr>
    <w:rPr>
      <w:rFonts w:ascii="Arial" w:hAnsi="Arial" w:cs="Arial"/>
    </w:rPr>
  </w:style>
  <w:style w:type="paragraph" w:styleId="20">
    <w:name w:val="Block Text"/>
    <w:basedOn w:val="1"/>
    <w:qFormat/>
    <w:uiPriority w:val="0"/>
    <w:pPr>
      <w:ind w:left="1171" w:right="91" w:hanging="1080"/>
    </w:pPr>
    <w:rPr>
      <w:rFonts w:eastAsia="楷体_GB2312"/>
      <w:szCs w:val="20"/>
    </w:rPr>
  </w:style>
  <w:style w:type="paragraph" w:styleId="21">
    <w:name w:val="toc 5"/>
    <w:basedOn w:val="1"/>
    <w:next w:val="1"/>
    <w:unhideWhenUsed/>
    <w:qFormat/>
    <w:uiPriority w:val="39"/>
    <w:pPr>
      <w:adjustRightInd w:val="0"/>
      <w:snapToGrid w:val="0"/>
      <w:spacing w:line="360" w:lineRule="auto"/>
      <w:ind w:left="150" w:leftChars="150"/>
    </w:pPr>
    <w:rPr>
      <w:rFonts w:asciiTheme="minorHAnsi" w:hAnsiTheme="minorHAnsi" w:eastAsiaTheme="minorEastAsia" w:cstheme="minorBidi"/>
      <w:sz w:val="28"/>
      <w:szCs w:val="22"/>
    </w:rPr>
  </w:style>
  <w:style w:type="paragraph" w:styleId="22">
    <w:name w:val="toc 3"/>
    <w:basedOn w:val="1"/>
    <w:next w:val="1"/>
    <w:unhideWhenUsed/>
    <w:qFormat/>
    <w:uiPriority w:val="39"/>
    <w:pPr>
      <w:adjustRightInd w:val="0"/>
      <w:snapToGrid w:val="0"/>
      <w:spacing w:line="360" w:lineRule="auto"/>
      <w:ind w:left="50" w:leftChars="50"/>
    </w:pPr>
    <w:rPr>
      <w:rFonts w:eastAsiaTheme="minorEastAsia"/>
      <w:b/>
      <w:sz w:val="28"/>
    </w:rPr>
  </w:style>
  <w:style w:type="paragraph" w:styleId="23">
    <w:name w:val="Plain Text"/>
    <w:basedOn w:val="1"/>
    <w:link w:val="67"/>
    <w:qFormat/>
    <w:uiPriority w:val="0"/>
    <w:rPr>
      <w:rFonts w:ascii="宋体" w:hAnsi="Courier New" w:cs="Courier New"/>
      <w:szCs w:val="21"/>
    </w:rPr>
  </w:style>
  <w:style w:type="paragraph" w:styleId="24">
    <w:name w:val="toc 8"/>
    <w:basedOn w:val="1"/>
    <w:next w:val="1"/>
    <w:unhideWhenUsed/>
    <w:qFormat/>
    <w:uiPriority w:val="39"/>
    <w:pPr>
      <w:ind w:left="2940" w:leftChars="1400"/>
    </w:pPr>
    <w:rPr>
      <w:rFonts w:asciiTheme="minorHAnsi" w:hAnsiTheme="minorHAnsi" w:eastAsiaTheme="minorEastAsia" w:cstheme="minorBidi"/>
      <w:szCs w:val="22"/>
    </w:rPr>
  </w:style>
  <w:style w:type="paragraph" w:styleId="25">
    <w:name w:val="Date"/>
    <w:basedOn w:val="1"/>
    <w:next w:val="1"/>
    <w:link w:val="78"/>
    <w:qFormat/>
    <w:uiPriority w:val="0"/>
    <w:rPr>
      <w:sz w:val="24"/>
      <w:szCs w:val="20"/>
    </w:rPr>
  </w:style>
  <w:style w:type="paragraph" w:styleId="26">
    <w:name w:val="Body Text Indent 2"/>
    <w:basedOn w:val="1"/>
    <w:link w:val="75"/>
    <w:qFormat/>
    <w:uiPriority w:val="0"/>
    <w:pPr>
      <w:spacing w:after="120" w:line="480" w:lineRule="auto"/>
      <w:ind w:left="420" w:leftChars="200"/>
    </w:pPr>
  </w:style>
  <w:style w:type="paragraph" w:styleId="27">
    <w:name w:val="Balloon Text"/>
    <w:basedOn w:val="1"/>
    <w:link w:val="91"/>
    <w:qFormat/>
    <w:uiPriority w:val="0"/>
    <w:rPr>
      <w:sz w:val="18"/>
      <w:szCs w:val="18"/>
    </w:rPr>
  </w:style>
  <w:style w:type="paragraph" w:styleId="28">
    <w:name w:val="footer"/>
    <w:basedOn w:val="1"/>
    <w:link w:val="63"/>
    <w:qFormat/>
    <w:uiPriority w:val="99"/>
    <w:pPr>
      <w:tabs>
        <w:tab w:val="center" w:pos="4153"/>
        <w:tab w:val="right" w:pos="8306"/>
      </w:tabs>
      <w:snapToGrid w:val="0"/>
      <w:jc w:val="left"/>
    </w:pPr>
    <w:rPr>
      <w:sz w:val="18"/>
      <w:szCs w:val="18"/>
    </w:rPr>
  </w:style>
  <w:style w:type="paragraph" w:styleId="29">
    <w:name w:val="header"/>
    <w:basedOn w:val="1"/>
    <w:link w:val="64"/>
    <w:qFormat/>
    <w:uiPriority w:val="0"/>
    <w:pPr>
      <w:pBdr>
        <w:bottom w:val="single" w:color="auto" w:sz="6" w:space="1"/>
      </w:pBdr>
      <w:tabs>
        <w:tab w:val="center" w:pos="4153"/>
        <w:tab w:val="right" w:pos="8306"/>
      </w:tabs>
      <w:snapToGrid w:val="0"/>
      <w:jc w:val="center"/>
    </w:pPr>
    <w:rPr>
      <w:sz w:val="18"/>
      <w:szCs w:val="18"/>
    </w:rPr>
  </w:style>
  <w:style w:type="paragraph" w:styleId="30">
    <w:name w:val="toc 1"/>
    <w:basedOn w:val="1"/>
    <w:next w:val="1"/>
    <w:qFormat/>
    <w:uiPriority w:val="39"/>
    <w:pPr>
      <w:spacing w:line="360" w:lineRule="auto"/>
    </w:pPr>
    <w:rPr>
      <w:rFonts w:eastAsia="黑体" w:asciiTheme="minorEastAsia" w:hAnsiTheme="minorEastAsia"/>
      <w:b/>
      <w:sz w:val="32"/>
      <w:szCs w:val="21"/>
    </w:rPr>
  </w:style>
  <w:style w:type="paragraph" w:styleId="31">
    <w:name w:val="toc 4"/>
    <w:basedOn w:val="1"/>
    <w:next w:val="1"/>
    <w:unhideWhenUsed/>
    <w:qFormat/>
    <w:uiPriority w:val="39"/>
    <w:pPr>
      <w:adjustRightInd w:val="0"/>
      <w:snapToGrid w:val="0"/>
      <w:spacing w:line="360" w:lineRule="auto"/>
      <w:ind w:left="100" w:leftChars="100"/>
    </w:pPr>
    <w:rPr>
      <w:rFonts w:asciiTheme="minorHAnsi" w:hAnsiTheme="minorHAnsi" w:eastAsiaTheme="minorEastAsia" w:cstheme="minorBidi"/>
      <w:sz w:val="28"/>
      <w:szCs w:val="22"/>
    </w:rPr>
  </w:style>
  <w:style w:type="paragraph" w:styleId="32">
    <w:name w:val="Subtitle"/>
    <w:basedOn w:val="1"/>
    <w:next w:val="1"/>
    <w:link w:val="144"/>
    <w:qFormat/>
    <w:uiPriority w:val="0"/>
    <w:pPr>
      <w:spacing w:before="240" w:after="60" w:line="312" w:lineRule="auto"/>
      <w:jc w:val="center"/>
      <w:outlineLvl w:val="1"/>
    </w:pPr>
    <w:rPr>
      <w:rFonts w:ascii="等线 Light" w:hAnsi="等线 Light"/>
      <w:b/>
      <w:bCs/>
      <w:kern w:val="28"/>
      <w:sz w:val="32"/>
      <w:szCs w:val="32"/>
    </w:rPr>
  </w:style>
  <w:style w:type="paragraph" w:styleId="33">
    <w:name w:val="toc 6"/>
    <w:basedOn w:val="1"/>
    <w:next w:val="1"/>
    <w:qFormat/>
    <w:uiPriority w:val="39"/>
    <w:pPr>
      <w:ind w:left="2100"/>
    </w:pPr>
    <w:rPr>
      <w:szCs w:val="20"/>
    </w:rPr>
  </w:style>
  <w:style w:type="paragraph" w:styleId="34">
    <w:name w:val="Body Text Indent 3"/>
    <w:basedOn w:val="1"/>
    <w:link w:val="77"/>
    <w:qFormat/>
    <w:uiPriority w:val="0"/>
    <w:pPr>
      <w:spacing w:after="120"/>
      <w:ind w:left="420" w:leftChars="200"/>
    </w:pPr>
    <w:rPr>
      <w:sz w:val="16"/>
      <w:szCs w:val="16"/>
    </w:rPr>
  </w:style>
  <w:style w:type="paragraph" w:styleId="35">
    <w:name w:val="toc 2"/>
    <w:basedOn w:val="1"/>
    <w:next w:val="1"/>
    <w:unhideWhenUsed/>
    <w:qFormat/>
    <w:uiPriority w:val="39"/>
    <w:pPr>
      <w:spacing w:line="360" w:lineRule="auto"/>
    </w:pPr>
    <w:rPr>
      <w:rFonts w:eastAsiaTheme="minorEastAsia"/>
      <w:b/>
      <w:sz w:val="28"/>
    </w:rPr>
  </w:style>
  <w:style w:type="paragraph" w:styleId="36">
    <w:name w:val="toc 9"/>
    <w:basedOn w:val="1"/>
    <w:next w:val="1"/>
    <w:unhideWhenUsed/>
    <w:qFormat/>
    <w:uiPriority w:val="39"/>
    <w:pPr>
      <w:ind w:left="3360" w:leftChars="1600"/>
    </w:pPr>
    <w:rPr>
      <w:rFonts w:asciiTheme="minorHAnsi" w:hAnsiTheme="minorHAnsi" w:eastAsiaTheme="minorEastAsia" w:cstheme="minorBidi"/>
      <w:szCs w:val="22"/>
    </w:rPr>
  </w:style>
  <w:style w:type="paragraph" w:styleId="37">
    <w:name w:val="Body Text 2"/>
    <w:basedOn w:val="1"/>
    <w:link w:val="74"/>
    <w:qFormat/>
    <w:uiPriority w:val="0"/>
    <w:pPr>
      <w:spacing w:after="120" w:line="480" w:lineRule="auto"/>
    </w:pPr>
  </w:style>
  <w:style w:type="paragraph" w:styleId="38">
    <w:name w:val="HTML Preformatted"/>
    <w:basedOn w:val="1"/>
    <w:link w:val="72"/>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3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40">
    <w:name w:val="index 1"/>
    <w:basedOn w:val="1"/>
    <w:next w:val="1"/>
    <w:qFormat/>
    <w:uiPriority w:val="0"/>
    <w:pPr>
      <w:spacing w:line="220" w:lineRule="exact"/>
      <w:jc w:val="center"/>
    </w:pPr>
    <w:rPr>
      <w:rFonts w:ascii="仿宋_GB2312" w:eastAsia="仿宋_GB2312"/>
      <w:szCs w:val="20"/>
    </w:rPr>
  </w:style>
  <w:style w:type="paragraph" w:styleId="41">
    <w:name w:val="Title"/>
    <w:basedOn w:val="1"/>
    <w:link w:val="108"/>
    <w:qFormat/>
    <w:uiPriority w:val="0"/>
    <w:pPr>
      <w:jc w:val="center"/>
      <w:outlineLvl w:val="0"/>
    </w:pPr>
    <w:rPr>
      <w:rFonts w:asciiTheme="minorHAnsi" w:hAnsiTheme="minorHAnsi" w:eastAsiaTheme="minorEastAsia" w:cstheme="minorBidi"/>
      <w:b/>
      <w:sz w:val="32"/>
      <w:szCs w:val="22"/>
    </w:rPr>
  </w:style>
  <w:style w:type="paragraph" w:styleId="42">
    <w:name w:val="annotation subject"/>
    <w:basedOn w:val="15"/>
    <w:next w:val="15"/>
    <w:link w:val="90"/>
    <w:qFormat/>
    <w:uiPriority w:val="0"/>
    <w:rPr>
      <w:b/>
      <w:bCs/>
    </w:rPr>
  </w:style>
  <w:style w:type="paragraph" w:styleId="43">
    <w:name w:val="Body Text First Indent 2"/>
    <w:basedOn w:val="18"/>
    <w:unhideWhenUsed/>
    <w:qFormat/>
    <w:uiPriority w:val="99"/>
    <w:pPr>
      <w:ind w:firstLine="420" w:firstLineChars="200"/>
    </w:pPr>
  </w:style>
  <w:style w:type="table" w:styleId="45">
    <w:name w:val="Table Grid"/>
    <w:basedOn w:val="4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47">
    <w:name w:val="Strong"/>
    <w:qFormat/>
    <w:uiPriority w:val="22"/>
    <w:rPr>
      <w:b/>
      <w:bCs/>
    </w:rPr>
  </w:style>
  <w:style w:type="character" w:styleId="48">
    <w:name w:val="page number"/>
    <w:basedOn w:val="46"/>
    <w:qFormat/>
    <w:uiPriority w:val="0"/>
  </w:style>
  <w:style w:type="character" w:styleId="49">
    <w:name w:val="FollowedHyperlink"/>
    <w:qFormat/>
    <w:uiPriority w:val="0"/>
    <w:rPr>
      <w:color w:val="800080"/>
      <w:u w:val="single"/>
    </w:rPr>
  </w:style>
  <w:style w:type="character" w:styleId="50">
    <w:name w:val="Hyperlink"/>
    <w:qFormat/>
    <w:uiPriority w:val="99"/>
    <w:rPr>
      <w:color w:val="136EC2"/>
      <w:u w:val="single"/>
    </w:rPr>
  </w:style>
  <w:style w:type="character" w:styleId="51">
    <w:name w:val="annotation reference"/>
    <w:qFormat/>
    <w:uiPriority w:val="0"/>
    <w:rPr>
      <w:sz w:val="21"/>
      <w:szCs w:val="21"/>
    </w:rPr>
  </w:style>
  <w:style w:type="character" w:customStyle="1" w:styleId="52">
    <w:name w:val="标题 1 Char"/>
    <w:basedOn w:val="46"/>
    <w:link w:val="3"/>
    <w:qFormat/>
    <w:uiPriority w:val="0"/>
    <w:rPr>
      <w:bCs/>
      <w:kern w:val="2"/>
      <w:sz w:val="44"/>
    </w:rPr>
  </w:style>
  <w:style w:type="character" w:customStyle="1" w:styleId="53">
    <w:name w:val="标题 2 Char"/>
    <w:basedOn w:val="46"/>
    <w:link w:val="4"/>
    <w:qFormat/>
    <w:uiPriority w:val="0"/>
    <w:rPr>
      <w:rFonts w:ascii="Arial" w:hAnsi="Arial" w:eastAsia="方正小标宋简体"/>
      <w:b/>
      <w:bCs/>
      <w:kern w:val="2"/>
      <w:sz w:val="44"/>
      <w:szCs w:val="32"/>
    </w:rPr>
  </w:style>
  <w:style w:type="character" w:customStyle="1" w:styleId="54">
    <w:name w:val="标题 3 Char"/>
    <w:basedOn w:val="46"/>
    <w:link w:val="5"/>
    <w:qFormat/>
    <w:uiPriority w:val="0"/>
    <w:rPr>
      <w:rFonts w:eastAsia="黑体"/>
      <w:b/>
      <w:bCs/>
      <w:kern w:val="2"/>
      <w:sz w:val="32"/>
      <w:szCs w:val="32"/>
    </w:rPr>
  </w:style>
  <w:style w:type="character" w:customStyle="1" w:styleId="55">
    <w:name w:val="标题 4 Char"/>
    <w:basedOn w:val="46"/>
    <w:link w:val="6"/>
    <w:qFormat/>
    <w:uiPriority w:val="0"/>
    <w:rPr>
      <w:rFonts w:ascii="Arial" w:hAnsi="Arial" w:eastAsia="黑体"/>
      <w:b/>
      <w:bCs/>
      <w:kern w:val="2"/>
      <w:sz w:val="28"/>
      <w:szCs w:val="28"/>
    </w:rPr>
  </w:style>
  <w:style w:type="character" w:customStyle="1" w:styleId="56">
    <w:name w:val="标题 5 Char"/>
    <w:basedOn w:val="46"/>
    <w:link w:val="7"/>
    <w:qFormat/>
    <w:uiPriority w:val="0"/>
    <w:rPr>
      <w:rFonts w:ascii="Times New Roman" w:hAnsi="Times New Roman" w:eastAsia="宋体" w:cs="Times New Roman"/>
      <w:b/>
      <w:bCs/>
      <w:kern w:val="0"/>
      <w:sz w:val="28"/>
      <w:szCs w:val="28"/>
    </w:rPr>
  </w:style>
  <w:style w:type="character" w:customStyle="1" w:styleId="57">
    <w:name w:val="标题 6 Char"/>
    <w:basedOn w:val="46"/>
    <w:link w:val="8"/>
    <w:qFormat/>
    <w:uiPriority w:val="0"/>
    <w:rPr>
      <w:rFonts w:ascii="Arial" w:hAnsi="Arial" w:eastAsia="黑体" w:cs="Times New Roman"/>
      <w:b/>
      <w:bCs/>
      <w:kern w:val="0"/>
      <w:sz w:val="24"/>
      <w:szCs w:val="24"/>
    </w:rPr>
  </w:style>
  <w:style w:type="character" w:customStyle="1" w:styleId="58">
    <w:name w:val="标题 7 Char"/>
    <w:basedOn w:val="46"/>
    <w:link w:val="9"/>
    <w:qFormat/>
    <w:uiPriority w:val="0"/>
    <w:rPr>
      <w:rFonts w:ascii="Times New Roman" w:hAnsi="Times New Roman" w:eastAsia="宋体" w:cs="Times New Roman"/>
      <w:b/>
      <w:bCs/>
      <w:kern w:val="0"/>
      <w:sz w:val="24"/>
      <w:szCs w:val="24"/>
    </w:rPr>
  </w:style>
  <w:style w:type="character" w:customStyle="1" w:styleId="59">
    <w:name w:val="标题 8 Char"/>
    <w:basedOn w:val="46"/>
    <w:link w:val="10"/>
    <w:qFormat/>
    <w:uiPriority w:val="0"/>
    <w:rPr>
      <w:rFonts w:ascii="Arial" w:hAnsi="Arial" w:eastAsia="黑体" w:cs="Times New Roman"/>
      <w:kern w:val="0"/>
      <w:sz w:val="24"/>
      <w:szCs w:val="24"/>
    </w:rPr>
  </w:style>
  <w:style w:type="character" w:customStyle="1" w:styleId="60">
    <w:name w:val="标题 9 Char"/>
    <w:basedOn w:val="46"/>
    <w:link w:val="11"/>
    <w:qFormat/>
    <w:uiPriority w:val="0"/>
    <w:rPr>
      <w:rFonts w:ascii="Arial" w:hAnsi="Arial" w:eastAsia="黑体" w:cs="Times New Roman"/>
      <w:kern w:val="0"/>
      <w:szCs w:val="21"/>
    </w:rPr>
  </w:style>
  <w:style w:type="paragraph" w:customStyle="1" w:styleId="61">
    <w:name w:val="表格内容"/>
    <w:basedOn w:val="17"/>
    <w:qFormat/>
    <w:uiPriority w:val="0"/>
    <w:pPr>
      <w:suppressLineNumbers/>
      <w:suppressAutoHyphens/>
      <w:jc w:val="left"/>
    </w:pPr>
    <w:rPr>
      <w:rFonts w:cs="Tahoma"/>
      <w:kern w:val="0"/>
      <w:sz w:val="24"/>
    </w:rPr>
  </w:style>
  <w:style w:type="character" w:customStyle="1" w:styleId="62">
    <w:name w:val="正文文本 Char"/>
    <w:basedOn w:val="46"/>
    <w:link w:val="17"/>
    <w:qFormat/>
    <w:uiPriority w:val="0"/>
    <w:rPr>
      <w:rFonts w:ascii="Times New Roman" w:hAnsi="Times New Roman" w:eastAsia="宋体" w:cs="Times New Roman"/>
      <w:szCs w:val="24"/>
    </w:rPr>
  </w:style>
  <w:style w:type="character" w:customStyle="1" w:styleId="63">
    <w:name w:val="页脚 Char"/>
    <w:basedOn w:val="46"/>
    <w:link w:val="28"/>
    <w:qFormat/>
    <w:uiPriority w:val="99"/>
    <w:rPr>
      <w:rFonts w:ascii="Times New Roman" w:hAnsi="Times New Roman" w:eastAsia="宋体" w:cs="Times New Roman"/>
      <w:sz w:val="18"/>
      <w:szCs w:val="18"/>
    </w:rPr>
  </w:style>
  <w:style w:type="character" w:customStyle="1" w:styleId="64">
    <w:name w:val="页眉 Char"/>
    <w:basedOn w:val="46"/>
    <w:link w:val="29"/>
    <w:qFormat/>
    <w:uiPriority w:val="99"/>
    <w:rPr>
      <w:rFonts w:ascii="Times New Roman" w:hAnsi="Times New Roman" w:eastAsia="宋体" w:cs="Times New Roman"/>
      <w:sz w:val="18"/>
      <w:szCs w:val="18"/>
    </w:rPr>
  </w:style>
  <w:style w:type="character" w:customStyle="1" w:styleId="65">
    <w:name w:val="正文文本缩进 Char"/>
    <w:basedOn w:val="46"/>
    <w:link w:val="18"/>
    <w:qFormat/>
    <w:uiPriority w:val="0"/>
    <w:rPr>
      <w:rFonts w:ascii="Times New Roman" w:hAnsi="Times New Roman" w:eastAsia="宋体" w:cs="Times New Roman"/>
      <w:szCs w:val="24"/>
    </w:rPr>
  </w:style>
  <w:style w:type="paragraph" w:customStyle="1" w:styleId="66">
    <w:name w:val="Char Char Char Char Char Char Char"/>
    <w:basedOn w:val="1"/>
    <w:qFormat/>
    <w:uiPriority w:val="0"/>
    <w:pPr>
      <w:snapToGrid w:val="0"/>
      <w:spacing w:line="360" w:lineRule="auto"/>
      <w:ind w:firstLine="200" w:firstLineChars="200"/>
    </w:pPr>
    <w:rPr>
      <w:rFonts w:eastAsia="仿宋_GB2312"/>
      <w:sz w:val="24"/>
    </w:rPr>
  </w:style>
  <w:style w:type="character" w:customStyle="1" w:styleId="67">
    <w:name w:val="纯文本 Char"/>
    <w:basedOn w:val="46"/>
    <w:link w:val="23"/>
    <w:qFormat/>
    <w:uiPriority w:val="0"/>
    <w:rPr>
      <w:rFonts w:ascii="宋体" w:hAnsi="Courier New" w:eastAsia="宋体" w:cs="Courier New"/>
      <w:szCs w:val="21"/>
    </w:rPr>
  </w:style>
  <w:style w:type="character" w:customStyle="1" w:styleId="68">
    <w:name w:val="批注文字 Char"/>
    <w:basedOn w:val="46"/>
    <w:link w:val="15"/>
    <w:qFormat/>
    <w:uiPriority w:val="0"/>
    <w:rPr>
      <w:rFonts w:ascii="Times New Roman" w:hAnsi="Times New Roman" w:eastAsia="宋体" w:cs="Times New Roman"/>
      <w:szCs w:val="24"/>
    </w:rPr>
  </w:style>
  <w:style w:type="paragraph" w:customStyle="1" w:styleId="69">
    <w:name w:val="Char Char Char Char Char Char Char1"/>
    <w:basedOn w:val="1"/>
    <w:qFormat/>
    <w:uiPriority w:val="0"/>
    <w:pPr>
      <w:snapToGrid w:val="0"/>
      <w:spacing w:line="360" w:lineRule="auto"/>
      <w:ind w:firstLine="200" w:firstLineChars="200"/>
    </w:pPr>
    <w:rPr>
      <w:rFonts w:eastAsia="仿宋_GB2312"/>
      <w:sz w:val="24"/>
    </w:rPr>
  </w:style>
  <w:style w:type="paragraph" w:customStyle="1" w:styleId="70">
    <w:name w:val="Char Char Char"/>
    <w:basedOn w:val="1"/>
    <w:qFormat/>
    <w:uiPriority w:val="0"/>
    <w:rPr>
      <w:rFonts w:ascii="宋体" w:hAnsi="宋体"/>
      <w:b/>
      <w:sz w:val="28"/>
      <w:szCs w:val="28"/>
    </w:rPr>
  </w:style>
  <w:style w:type="paragraph" w:customStyle="1" w:styleId="71">
    <w:name w:val="Char Char1 Char Char Char Char Char Char Char Char Char Char Char Char Char Char Char"/>
    <w:basedOn w:val="1"/>
    <w:qFormat/>
    <w:uiPriority w:val="0"/>
    <w:pPr>
      <w:widowControl/>
      <w:spacing w:after="160" w:line="240" w:lineRule="exact"/>
      <w:jc w:val="left"/>
    </w:pPr>
    <w:rPr>
      <w:rFonts w:ascii="Verdana" w:hAnsi="Verdana"/>
      <w:kern w:val="0"/>
      <w:sz w:val="20"/>
      <w:szCs w:val="20"/>
      <w:lang w:eastAsia="en-US"/>
    </w:rPr>
  </w:style>
  <w:style w:type="character" w:customStyle="1" w:styleId="72">
    <w:name w:val="HTML 预设格式 Char"/>
    <w:basedOn w:val="46"/>
    <w:link w:val="38"/>
    <w:qFormat/>
    <w:uiPriority w:val="0"/>
    <w:rPr>
      <w:rFonts w:ascii="Arial" w:hAnsi="Arial" w:eastAsia="宋体" w:cs="Arial"/>
      <w:kern w:val="0"/>
      <w:sz w:val="24"/>
      <w:szCs w:val="24"/>
    </w:rPr>
  </w:style>
  <w:style w:type="character" w:customStyle="1" w:styleId="73">
    <w:name w:val="称呼 Char"/>
    <w:basedOn w:val="46"/>
    <w:link w:val="16"/>
    <w:qFormat/>
    <w:uiPriority w:val="0"/>
    <w:rPr>
      <w:rFonts w:ascii="仿宋_GB2312" w:hAnsi="Times New Roman" w:eastAsia="仿宋_GB2312" w:cs="Times New Roman"/>
      <w:sz w:val="24"/>
      <w:szCs w:val="24"/>
    </w:rPr>
  </w:style>
  <w:style w:type="character" w:customStyle="1" w:styleId="74">
    <w:name w:val="正文文本 2 Char"/>
    <w:basedOn w:val="46"/>
    <w:link w:val="37"/>
    <w:qFormat/>
    <w:uiPriority w:val="0"/>
    <w:rPr>
      <w:rFonts w:ascii="Times New Roman" w:hAnsi="Times New Roman" w:eastAsia="宋体" w:cs="Times New Roman"/>
      <w:szCs w:val="24"/>
    </w:rPr>
  </w:style>
  <w:style w:type="character" w:customStyle="1" w:styleId="75">
    <w:name w:val="正文文本缩进 2 Char"/>
    <w:basedOn w:val="46"/>
    <w:link w:val="26"/>
    <w:qFormat/>
    <w:uiPriority w:val="0"/>
    <w:rPr>
      <w:rFonts w:ascii="Times New Roman" w:hAnsi="Times New Roman" w:eastAsia="宋体" w:cs="Times New Roman"/>
      <w:szCs w:val="24"/>
    </w:rPr>
  </w:style>
  <w:style w:type="paragraph" w:customStyle="1" w:styleId="76">
    <w:name w:val="Char"/>
    <w:basedOn w:val="1"/>
    <w:qFormat/>
    <w:uiPriority w:val="0"/>
    <w:pPr>
      <w:tabs>
        <w:tab w:val="left" w:pos="360"/>
      </w:tabs>
      <w:ind w:left="360" w:hanging="360" w:hangingChars="200"/>
    </w:pPr>
    <w:rPr>
      <w:sz w:val="24"/>
    </w:rPr>
  </w:style>
  <w:style w:type="character" w:customStyle="1" w:styleId="77">
    <w:name w:val="正文文本缩进 3 Char"/>
    <w:basedOn w:val="46"/>
    <w:link w:val="34"/>
    <w:qFormat/>
    <w:uiPriority w:val="0"/>
    <w:rPr>
      <w:rFonts w:ascii="Times New Roman" w:hAnsi="Times New Roman" w:eastAsia="宋体" w:cs="Times New Roman"/>
      <w:sz w:val="16"/>
      <w:szCs w:val="16"/>
    </w:rPr>
  </w:style>
  <w:style w:type="character" w:customStyle="1" w:styleId="78">
    <w:name w:val="日期 Char"/>
    <w:basedOn w:val="46"/>
    <w:link w:val="25"/>
    <w:qFormat/>
    <w:uiPriority w:val="0"/>
    <w:rPr>
      <w:rFonts w:ascii="Times New Roman" w:hAnsi="Times New Roman" w:eastAsia="宋体" w:cs="Times New Roman"/>
      <w:sz w:val="24"/>
      <w:szCs w:val="20"/>
    </w:rPr>
  </w:style>
  <w:style w:type="paragraph" w:customStyle="1" w:styleId="79">
    <w:name w:val="样式1"/>
    <w:basedOn w:val="1"/>
    <w:link w:val="110"/>
    <w:qFormat/>
    <w:uiPriority w:val="0"/>
    <w:pPr>
      <w:tabs>
        <w:tab w:val="left" w:pos="360"/>
      </w:tabs>
      <w:adjustRightInd w:val="0"/>
      <w:ind w:left="360" w:hanging="360"/>
      <w:textAlignment w:val="baseline"/>
    </w:pPr>
    <w:rPr>
      <w:rFonts w:ascii="宋体" w:hAnsi="宋体"/>
      <w:kern w:val="0"/>
      <w:szCs w:val="21"/>
    </w:rPr>
  </w:style>
  <w:style w:type="character" w:customStyle="1" w:styleId="80">
    <w:name w:val="p0 Char"/>
    <w:link w:val="81"/>
    <w:qFormat/>
    <w:uiPriority w:val="0"/>
    <w:rPr>
      <w:rFonts w:eastAsia="宋体"/>
      <w:szCs w:val="21"/>
    </w:rPr>
  </w:style>
  <w:style w:type="paragraph" w:customStyle="1" w:styleId="81">
    <w:name w:val="p0"/>
    <w:basedOn w:val="1"/>
    <w:link w:val="80"/>
    <w:qFormat/>
    <w:uiPriority w:val="0"/>
    <w:pPr>
      <w:widowControl/>
    </w:pPr>
    <w:rPr>
      <w:rFonts w:asciiTheme="minorHAnsi" w:hAnsiTheme="minorHAnsi" w:cstheme="minorBidi"/>
      <w:szCs w:val="21"/>
    </w:rPr>
  </w:style>
  <w:style w:type="paragraph" w:customStyle="1" w:styleId="82">
    <w:name w:val="Char11"/>
    <w:basedOn w:val="1"/>
    <w:qFormat/>
    <w:uiPriority w:val="0"/>
    <w:pPr>
      <w:widowControl/>
      <w:spacing w:after="160" w:line="240" w:lineRule="exact"/>
      <w:jc w:val="left"/>
    </w:pPr>
    <w:rPr>
      <w:rFonts w:ascii="Verdana" w:hAnsi="Verdana"/>
      <w:kern w:val="0"/>
      <w:sz w:val="20"/>
      <w:szCs w:val="20"/>
      <w:lang w:eastAsia="en-US"/>
    </w:rPr>
  </w:style>
  <w:style w:type="paragraph" w:customStyle="1" w:styleId="83">
    <w:name w:val="Char Char1 Char Char Char Char Char1 Char Char Char Char"/>
    <w:basedOn w:val="14"/>
    <w:qFormat/>
    <w:uiPriority w:val="0"/>
    <w:rPr>
      <w:rFonts w:ascii="Tahoma" w:hAnsi="Tahoma"/>
    </w:rPr>
  </w:style>
  <w:style w:type="character" w:customStyle="1" w:styleId="84">
    <w:name w:val="文档结构图 Char"/>
    <w:basedOn w:val="46"/>
    <w:link w:val="14"/>
    <w:semiHidden/>
    <w:qFormat/>
    <w:uiPriority w:val="0"/>
    <w:rPr>
      <w:rFonts w:ascii="Times New Roman" w:hAnsi="Times New Roman" w:eastAsia="宋体" w:cs="Times New Roman"/>
      <w:szCs w:val="24"/>
      <w:shd w:val="clear" w:color="auto" w:fill="000080"/>
    </w:rPr>
  </w:style>
  <w:style w:type="paragraph" w:customStyle="1" w:styleId="85">
    <w:name w:val="样式 样式 样式 样式 标题 2 + 宋体 五号 非加粗 黑色 + 段前: 6 磅 段后: 0 磅 行距: 单倍行距 + 段前:..."/>
    <w:basedOn w:val="1"/>
    <w:qFormat/>
    <w:uiPriority w:val="0"/>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86">
    <w:name w:val="Char1"/>
    <w:basedOn w:val="1"/>
    <w:qFormat/>
    <w:uiPriority w:val="0"/>
    <w:pPr>
      <w:widowControl/>
      <w:spacing w:after="160" w:line="240" w:lineRule="exact"/>
      <w:jc w:val="left"/>
    </w:pPr>
    <w:rPr>
      <w:rFonts w:ascii="Verdana" w:hAnsi="Verdana"/>
      <w:kern w:val="0"/>
      <w:sz w:val="20"/>
      <w:szCs w:val="20"/>
      <w:lang w:eastAsia="en-US"/>
    </w:rPr>
  </w:style>
  <w:style w:type="paragraph" w:customStyle="1" w:styleId="87">
    <w:name w:val="1"/>
    <w:basedOn w:val="1"/>
    <w:qFormat/>
    <w:uiPriority w:val="0"/>
    <w:pPr>
      <w:spacing w:afterLines="50" w:line="360" w:lineRule="auto"/>
    </w:pPr>
    <w:rPr>
      <w:rFonts w:ascii="宋体" w:hAnsi="宋体"/>
      <w:b/>
      <w:sz w:val="30"/>
      <w:szCs w:val="21"/>
    </w:rPr>
  </w:style>
  <w:style w:type="paragraph" w:customStyle="1" w:styleId="88">
    <w:name w:val="样式 标题 2 + 宋体 五号 行距: 单倍行距"/>
    <w:basedOn w:val="4"/>
    <w:qFormat/>
    <w:uiPriority w:val="0"/>
    <w:pPr>
      <w:tabs>
        <w:tab w:val="left" w:pos="2175"/>
      </w:tabs>
      <w:adjustRightInd w:val="0"/>
      <w:spacing w:before="260" w:after="260" w:line="240" w:lineRule="auto"/>
      <w:ind w:left="2175" w:hanging="1275"/>
      <w:jc w:val="left"/>
      <w:textAlignment w:val="baseline"/>
    </w:pPr>
    <w:rPr>
      <w:rFonts w:ascii="宋体" w:hAnsi="宋体"/>
      <w:kern w:val="0"/>
      <w:sz w:val="21"/>
      <w:szCs w:val="20"/>
    </w:rPr>
  </w:style>
  <w:style w:type="paragraph" w:customStyle="1" w:styleId="89">
    <w:name w:val="标题 1 +"/>
    <w:basedOn w:val="3"/>
    <w:next w:val="1"/>
    <w:qFormat/>
    <w:uiPriority w:val="0"/>
    <w:pPr>
      <w:keepLines/>
      <w:spacing w:line="600" w:lineRule="auto"/>
    </w:pPr>
    <w:rPr>
      <w:rFonts w:eastAsia="黑体"/>
      <w:kern w:val="0"/>
      <w:sz w:val="32"/>
      <w:szCs w:val="32"/>
    </w:rPr>
  </w:style>
  <w:style w:type="character" w:customStyle="1" w:styleId="90">
    <w:name w:val="批注主题 Char"/>
    <w:basedOn w:val="68"/>
    <w:link w:val="42"/>
    <w:qFormat/>
    <w:uiPriority w:val="0"/>
    <w:rPr>
      <w:rFonts w:ascii="Times New Roman" w:hAnsi="Times New Roman" w:eastAsia="宋体" w:cs="Times New Roman"/>
      <w:b/>
      <w:bCs/>
      <w:szCs w:val="24"/>
    </w:rPr>
  </w:style>
  <w:style w:type="character" w:customStyle="1" w:styleId="91">
    <w:name w:val="批注框文本 Char"/>
    <w:basedOn w:val="46"/>
    <w:link w:val="27"/>
    <w:qFormat/>
    <w:uiPriority w:val="0"/>
    <w:rPr>
      <w:rFonts w:ascii="Times New Roman" w:hAnsi="Times New Roman" w:eastAsia="宋体" w:cs="Times New Roman"/>
      <w:sz w:val="18"/>
      <w:szCs w:val="18"/>
    </w:rPr>
  </w:style>
  <w:style w:type="paragraph" w:customStyle="1" w:styleId="92">
    <w:name w:val="样式 标题 2 + Times New Roman 四号 非加粗 段前: 5 磅 段后: 0 磅 行距: 固定值 20..."/>
    <w:basedOn w:val="4"/>
    <w:qFormat/>
    <w:uiPriority w:val="0"/>
    <w:pPr>
      <w:spacing w:before="100" w:line="400" w:lineRule="exact"/>
    </w:pPr>
    <w:rPr>
      <w:rFonts w:ascii="Times New Roman" w:hAnsi="Times New Roman" w:eastAsia="黑体"/>
      <w:b w:val="0"/>
      <w:bCs w:val="0"/>
      <w:sz w:val="28"/>
      <w:szCs w:val="20"/>
    </w:rPr>
  </w:style>
  <w:style w:type="paragraph" w:customStyle="1" w:styleId="93">
    <w:name w:val="p15"/>
    <w:basedOn w:val="1"/>
    <w:qFormat/>
    <w:uiPriority w:val="0"/>
    <w:pPr>
      <w:widowControl/>
      <w:spacing w:line="220" w:lineRule="atLeast"/>
      <w:jc w:val="center"/>
    </w:pPr>
    <w:rPr>
      <w:rFonts w:ascii="仿宋_GB2312" w:hAnsi="宋体" w:eastAsia="仿宋_GB2312" w:cs="宋体"/>
      <w:kern w:val="0"/>
      <w:szCs w:val="21"/>
    </w:rPr>
  </w:style>
  <w:style w:type="paragraph" w:customStyle="1" w:styleId="94">
    <w:name w:val="Char1 Char Char Char 字元 Char Char 字元 Char 字元 Char1 Char Char Char"/>
    <w:basedOn w:val="1"/>
    <w:qFormat/>
    <w:uiPriority w:val="0"/>
    <w:rPr>
      <w:szCs w:val="20"/>
    </w:rPr>
  </w:style>
  <w:style w:type="paragraph" w:customStyle="1" w:styleId="95">
    <w:name w:val="p16"/>
    <w:basedOn w:val="1"/>
    <w:qFormat/>
    <w:uiPriority w:val="0"/>
    <w:pPr>
      <w:widowControl/>
      <w:jc w:val="left"/>
    </w:pPr>
    <w:rPr>
      <w:kern w:val="0"/>
      <w:szCs w:val="21"/>
    </w:rPr>
  </w:style>
  <w:style w:type="paragraph" w:customStyle="1" w:styleId="96">
    <w:name w:val="xl31"/>
    <w:basedOn w:val="1"/>
    <w:qFormat/>
    <w:uiPriority w:val="0"/>
    <w:pPr>
      <w:widowControl/>
      <w:pBdr>
        <w:left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97">
    <w:name w:val="Blockquote"/>
    <w:basedOn w:val="1"/>
    <w:qFormat/>
    <w:uiPriority w:val="0"/>
    <w:pPr>
      <w:autoSpaceDE w:val="0"/>
      <w:autoSpaceDN w:val="0"/>
      <w:adjustRightInd w:val="0"/>
      <w:spacing w:before="100" w:after="100"/>
      <w:ind w:left="360" w:right="360"/>
      <w:jc w:val="left"/>
    </w:pPr>
    <w:rPr>
      <w:kern w:val="0"/>
      <w:sz w:val="24"/>
      <w:szCs w:val="20"/>
    </w:rPr>
  </w:style>
  <w:style w:type="paragraph" w:customStyle="1" w:styleId="98">
    <w:name w:val="Char Char"/>
    <w:basedOn w:val="1"/>
    <w:qFormat/>
    <w:uiPriority w:val="0"/>
    <w:pPr>
      <w:widowControl/>
      <w:spacing w:after="160" w:line="240" w:lineRule="exact"/>
      <w:jc w:val="left"/>
    </w:pPr>
    <w:rPr>
      <w:rFonts w:ascii="Verdana" w:hAnsi="Verdana" w:eastAsia="仿宋_GB2312"/>
      <w:kern w:val="0"/>
      <w:sz w:val="24"/>
      <w:szCs w:val="20"/>
      <w:lang w:eastAsia="en-US"/>
    </w:rPr>
  </w:style>
  <w:style w:type="paragraph" w:customStyle="1" w:styleId="99">
    <w:name w:val="xl25"/>
    <w:basedOn w:val="1"/>
    <w:qFormat/>
    <w:uiPriority w:val="0"/>
    <w:pPr>
      <w:widowControl/>
      <w:pBdr>
        <w:left w:val="single" w:color="auto" w:sz="4" w:space="0"/>
        <w:bottom w:val="single" w:color="auto" w:sz="4" w:space="0"/>
        <w:right w:val="double" w:color="auto" w:sz="6" w:space="0"/>
      </w:pBdr>
      <w:spacing w:before="100" w:beforeAutospacing="1" w:after="100" w:afterAutospacing="1"/>
      <w:jc w:val="center"/>
    </w:pPr>
    <w:rPr>
      <w:rFonts w:ascii="Arial Unicode MS" w:hAnsi="Arial Unicode MS" w:eastAsia="Arial Unicode MS" w:cs="Arial Unicode MS"/>
      <w:kern w:val="0"/>
      <w:sz w:val="24"/>
    </w:rPr>
  </w:style>
  <w:style w:type="paragraph" w:customStyle="1" w:styleId="100">
    <w:name w:val="Char Char Char1 Char"/>
    <w:basedOn w:val="1"/>
    <w:qFormat/>
    <w:uiPriority w:val="0"/>
    <w:pPr>
      <w:tabs>
        <w:tab w:val="left" w:pos="360"/>
      </w:tabs>
      <w:snapToGrid w:val="0"/>
      <w:spacing w:line="360" w:lineRule="auto"/>
    </w:pPr>
    <w:rPr>
      <w:rFonts w:eastAsia="仿宋_GB2312" w:cs="宋体"/>
      <w:sz w:val="24"/>
    </w:rPr>
  </w:style>
  <w:style w:type="paragraph" w:styleId="101">
    <w:name w:val="List Paragraph"/>
    <w:basedOn w:val="1"/>
    <w:link w:val="107"/>
    <w:qFormat/>
    <w:uiPriority w:val="34"/>
    <w:pPr>
      <w:ind w:firstLine="420" w:firstLineChars="200"/>
    </w:pPr>
  </w:style>
  <w:style w:type="character" w:customStyle="1" w:styleId="102">
    <w:name w:val="fontstyle01"/>
    <w:basedOn w:val="46"/>
    <w:qFormat/>
    <w:uiPriority w:val="0"/>
    <w:rPr>
      <w:rFonts w:hint="eastAsia" w:ascii="宋体" w:hAnsi="宋体" w:eastAsia="宋体"/>
      <w:color w:val="000000"/>
      <w:sz w:val="24"/>
      <w:szCs w:val="24"/>
    </w:rPr>
  </w:style>
  <w:style w:type="character" w:customStyle="1" w:styleId="103">
    <w:name w:val="fontstyle11"/>
    <w:basedOn w:val="46"/>
    <w:qFormat/>
    <w:uiPriority w:val="0"/>
    <w:rPr>
      <w:rFonts w:hint="default" w:ascii="TimesNewRomanPSMT" w:hAnsi="TimesNewRomanPSMT"/>
      <w:color w:val="000000"/>
      <w:sz w:val="24"/>
      <w:szCs w:val="24"/>
    </w:rPr>
  </w:style>
  <w:style w:type="paragraph" w:customStyle="1" w:styleId="104">
    <w:name w:val="TOC 标题1"/>
    <w:basedOn w:val="3"/>
    <w:next w:val="1"/>
    <w:semiHidden/>
    <w:unhideWhenUsed/>
    <w:qFormat/>
    <w:uiPriority w:val="39"/>
    <w:pPr>
      <w:keepLines/>
      <w:widowControl/>
      <w:spacing w:before="480" w:line="276" w:lineRule="auto"/>
      <w:jc w:val="left"/>
      <w:outlineLvl w:val="9"/>
    </w:pPr>
    <w:rPr>
      <w:rFonts w:asciiTheme="majorHAnsi" w:hAnsiTheme="majorHAnsi" w:eastAsiaTheme="majorEastAsia" w:cstheme="majorBidi"/>
      <w:color w:val="2F5597" w:themeColor="accent1" w:themeShade="BF"/>
      <w:kern w:val="0"/>
      <w:sz w:val="28"/>
      <w:szCs w:val="28"/>
    </w:rPr>
  </w:style>
  <w:style w:type="character" w:customStyle="1" w:styleId="105">
    <w:name w:val="fontstyle21"/>
    <w:basedOn w:val="46"/>
    <w:qFormat/>
    <w:uiPriority w:val="0"/>
    <w:rPr>
      <w:rFonts w:hint="eastAsia" w:ascii="宋体" w:hAnsi="宋体" w:eastAsia="宋体"/>
      <w:color w:val="993300"/>
      <w:sz w:val="24"/>
      <w:szCs w:val="24"/>
    </w:rPr>
  </w:style>
  <w:style w:type="character" w:customStyle="1" w:styleId="106">
    <w:name w:val="fontstyle31"/>
    <w:basedOn w:val="46"/>
    <w:qFormat/>
    <w:uiPriority w:val="0"/>
    <w:rPr>
      <w:rFonts w:hint="default" w:ascii="Arial" w:hAnsi="Arial" w:cs="Arial"/>
      <w:color w:val="993300"/>
      <w:sz w:val="24"/>
      <w:szCs w:val="24"/>
    </w:rPr>
  </w:style>
  <w:style w:type="character" w:customStyle="1" w:styleId="107">
    <w:name w:val="列出段落 Char"/>
    <w:link w:val="101"/>
    <w:qFormat/>
    <w:uiPriority w:val="0"/>
    <w:rPr>
      <w:rFonts w:ascii="Times New Roman" w:hAnsi="Times New Roman" w:eastAsia="宋体" w:cs="Times New Roman"/>
      <w:szCs w:val="24"/>
    </w:rPr>
  </w:style>
  <w:style w:type="character" w:customStyle="1" w:styleId="108">
    <w:name w:val="标题 Char"/>
    <w:link w:val="41"/>
    <w:qFormat/>
    <w:uiPriority w:val="0"/>
    <w:rPr>
      <w:b/>
      <w:sz w:val="32"/>
    </w:rPr>
  </w:style>
  <w:style w:type="character" w:customStyle="1" w:styleId="109">
    <w:name w:val="标题 Char1"/>
    <w:basedOn w:val="46"/>
    <w:qFormat/>
    <w:uiPriority w:val="10"/>
    <w:rPr>
      <w:rFonts w:eastAsia="宋体" w:asciiTheme="majorHAnsi" w:hAnsiTheme="majorHAnsi" w:cstheme="majorBidi"/>
      <w:b/>
      <w:bCs/>
      <w:sz w:val="32"/>
      <w:szCs w:val="32"/>
    </w:rPr>
  </w:style>
  <w:style w:type="character" w:customStyle="1" w:styleId="110">
    <w:name w:val="样式1 Char Char"/>
    <w:link w:val="79"/>
    <w:qFormat/>
    <w:uiPriority w:val="0"/>
    <w:rPr>
      <w:rFonts w:ascii="宋体" w:hAnsi="宋体" w:eastAsia="宋体" w:cs="Times New Roman"/>
      <w:kern w:val="0"/>
      <w:szCs w:val="21"/>
    </w:rPr>
  </w:style>
  <w:style w:type="character" w:customStyle="1" w:styleId="111">
    <w:name w:val="纯文本 Char1"/>
    <w:semiHidden/>
    <w:qFormat/>
    <w:locked/>
    <w:uiPriority w:val="0"/>
    <w:rPr>
      <w:rFonts w:ascii="宋体" w:hAnsi="Courier New" w:eastAsia="宋体" w:cs="Courier New"/>
      <w:kern w:val="2"/>
      <w:sz w:val="21"/>
      <w:szCs w:val="21"/>
      <w:lang w:val="en-US" w:eastAsia="zh-CN" w:bidi="ar-SA"/>
    </w:rPr>
  </w:style>
  <w:style w:type="paragraph" w:customStyle="1" w:styleId="112">
    <w:name w:val="正文文字缩进"/>
    <w:qFormat/>
    <w:uiPriority w:val="0"/>
    <w:pPr>
      <w:spacing w:line="351" w:lineRule="atLeast"/>
      <w:ind w:firstLine="555"/>
      <w:textAlignment w:val="baseline"/>
    </w:pPr>
    <w:rPr>
      <w:rFonts w:ascii="Times New Roman" w:hAnsi="Times New Roman" w:eastAsia="宋体" w:cs="Times New Roman"/>
      <w:color w:val="000000"/>
      <w:sz w:val="28"/>
      <w:lang w:val="en-US" w:eastAsia="zh-CN" w:bidi="ar-SA"/>
    </w:rPr>
  </w:style>
  <w:style w:type="character" w:customStyle="1" w:styleId="113">
    <w:name w:val="批注文字 字符"/>
    <w:qFormat/>
    <w:uiPriority w:val="0"/>
    <w:rPr>
      <w:sz w:val="24"/>
      <w:szCs w:val="24"/>
    </w:rPr>
  </w:style>
  <w:style w:type="character" w:customStyle="1" w:styleId="114">
    <w:name w:val="纯文本 字符"/>
    <w:qFormat/>
    <w:locked/>
    <w:uiPriority w:val="0"/>
    <w:rPr>
      <w:rFonts w:ascii="宋体" w:hAnsi="Courier New" w:eastAsia="宋体" w:cs="Courier New"/>
      <w:kern w:val="2"/>
      <w:sz w:val="24"/>
      <w:szCs w:val="21"/>
      <w:lang w:val="en-US" w:eastAsia="zh-CN" w:bidi="ar-SA"/>
    </w:rPr>
  </w:style>
  <w:style w:type="paragraph" w:customStyle="1" w:styleId="115">
    <w:name w:val="列出段落1"/>
    <w:basedOn w:val="1"/>
    <w:qFormat/>
    <w:uiPriority w:val="0"/>
    <w:pPr>
      <w:ind w:firstLine="420" w:firstLineChars="200"/>
    </w:pPr>
    <w:rPr>
      <w:kern w:val="0"/>
      <w:sz w:val="24"/>
    </w:rPr>
  </w:style>
  <w:style w:type="character" w:customStyle="1" w:styleId="116">
    <w:name w:val="标题 1 字符"/>
    <w:qFormat/>
    <w:uiPriority w:val="0"/>
    <w:rPr>
      <w:b/>
      <w:bCs/>
      <w:kern w:val="44"/>
      <w:sz w:val="44"/>
      <w:szCs w:val="44"/>
    </w:rPr>
  </w:style>
  <w:style w:type="character" w:customStyle="1" w:styleId="117">
    <w:name w:val="标题 2 字符"/>
    <w:qFormat/>
    <w:uiPriority w:val="9"/>
    <w:rPr>
      <w:rFonts w:ascii="Arial" w:hAnsi="Arial" w:eastAsia="黑体"/>
      <w:b/>
      <w:sz w:val="32"/>
    </w:rPr>
  </w:style>
  <w:style w:type="character" w:customStyle="1" w:styleId="118">
    <w:name w:val="标题 4 字符"/>
    <w:qFormat/>
    <w:uiPriority w:val="0"/>
    <w:rPr>
      <w:rFonts w:ascii="Arial" w:hAnsi="Arial" w:eastAsia="黑体" w:cs="Arial"/>
      <w:b/>
      <w:bCs/>
      <w:kern w:val="2"/>
      <w:sz w:val="28"/>
      <w:szCs w:val="28"/>
    </w:rPr>
  </w:style>
  <w:style w:type="character" w:customStyle="1" w:styleId="119">
    <w:name w:val="文档结构图 字符"/>
    <w:semiHidden/>
    <w:qFormat/>
    <w:uiPriority w:val="0"/>
    <w:rPr>
      <w:sz w:val="24"/>
      <w:szCs w:val="24"/>
      <w:shd w:val="clear" w:color="auto" w:fill="000080"/>
    </w:rPr>
  </w:style>
  <w:style w:type="character" w:customStyle="1" w:styleId="120">
    <w:name w:val="正文文本 字符"/>
    <w:qFormat/>
    <w:uiPriority w:val="99"/>
    <w:rPr>
      <w:sz w:val="21"/>
      <w:szCs w:val="24"/>
    </w:rPr>
  </w:style>
  <w:style w:type="character" w:customStyle="1" w:styleId="121">
    <w:name w:val="正文文本缩进 字符"/>
    <w:qFormat/>
    <w:uiPriority w:val="0"/>
    <w:rPr>
      <w:sz w:val="24"/>
      <w:szCs w:val="24"/>
    </w:rPr>
  </w:style>
  <w:style w:type="character" w:customStyle="1" w:styleId="122">
    <w:name w:val="正文文本缩进 2 字符"/>
    <w:qFormat/>
    <w:uiPriority w:val="0"/>
    <w:rPr>
      <w:sz w:val="24"/>
      <w:szCs w:val="24"/>
    </w:rPr>
  </w:style>
  <w:style w:type="character" w:customStyle="1" w:styleId="123">
    <w:name w:val="批注框文本 字符"/>
    <w:qFormat/>
    <w:locked/>
    <w:uiPriority w:val="0"/>
    <w:rPr>
      <w:rFonts w:cs="Times New Roman"/>
      <w:sz w:val="18"/>
      <w:szCs w:val="18"/>
    </w:rPr>
  </w:style>
  <w:style w:type="character" w:customStyle="1" w:styleId="124">
    <w:name w:val="页脚 字符"/>
    <w:qFormat/>
    <w:locked/>
    <w:uiPriority w:val="99"/>
    <w:rPr>
      <w:rFonts w:cs="Times New Roman"/>
      <w:sz w:val="18"/>
      <w:szCs w:val="18"/>
    </w:rPr>
  </w:style>
  <w:style w:type="character" w:customStyle="1" w:styleId="125">
    <w:name w:val="页眉 字符"/>
    <w:qFormat/>
    <w:locked/>
    <w:uiPriority w:val="0"/>
    <w:rPr>
      <w:rFonts w:cs="Times New Roman"/>
      <w:sz w:val="18"/>
      <w:szCs w:val="18"/>
    </w:rPr>
  </w:style>
  <w:style w:type="paragraph" w:customStyle="1" w:styleId="126">
    <w:name w:val="_Style 122"/>
    <w:basedOn w:val="1"/>
    <w:next w:val="1"/>
    <w:qFormat/>
    <w:uiPriority w:val="39"/>
    <w:pPr>
      <w:ind w:left="420" w:leftChars="200"/>
    </w:pPr>
    <w:rPr>
      <w:kern w:val="0"/>
      <w:sz w:val="24"/>
    </w:rPr>
  </w:style>
  <w:style w:type="character" w:customStyle="1" w:styleId="127">
    <w:name w:val="正文文本 2 字符"/>
    <w:qFormat/>
    <w:uiPriority w:val="0"/>
    <w:rPr>
      <w:sz w:val="21"/>
      <w:szCs w:val="24"/>
    </w:rPr>
  </w:style>
  <w:style w:type="character" w:customStyle="1" w:styleId="128">
    <w:name w:val="标题 字符"/>
    <w:qFormat/>
    <w:uiPriority w:val="0"/>
    <w:rPr>
      <w:rFonts w:ascii="Calibri Light" w:hAnsi="Calibri Light"/>
      <w:b/>
      <w:bCs/>
      <w:kern w:val="2"/>
      <w:sz w:val="32"/>
      <w:szCs w:val="32"/>
    </w:rPr>
  </w:style>
  <w:style w:type="character" w:customStyle="1" w:styleId="129">
    <w:name w:val="apple-style-span"/>
    <w:qFormat/>
    <w:uiPriority w:val="0"/>
  </w:style>
  <w:style w:type="character" w:customStyle="1" w:styleId="130">
    <w:name w:val="样式 (中文) 仿宋_GB2312 三号"/>
    <w:qFormat/>
    <w:uiPriority w:val="0"/>
    <w:rPr>
      <w:rFonts w:hint="eastAsia" w:ascii="仿宋_GB2312" w:eastAsia="仿宋_GB2312"/>
      <w:sz w:val="32"/>
    </w:rPr>
  </w:style>
  <w:style w:type="character" w:customStyle="1" w:styleId="131">
    <w:name w:val="1111111199999 Char"/>
    <w:link w:val="132"/>
    <w:qFormat/>
    <w:locked/>
    <w:uiPriority w:val="0"/>
    <w:rPr>
      <w:sz w:val="21"/>
    </w:rPr>
  </w:style>
  <w:style w:type="paragraph" w:customStyle="1" w:styleId="132">
    <w:name w:val="1111111199999"/>
    <w:basedOn w:val="1"/>
    <w:link w:val="131"/>
    <w:qFormat/>
    <w:uiPriority w:val="0"/>
    <w:pPr>
      <w:widowControl/>
      <w:spacing w:beforeLines="50" w:line="240" w:lineRule="exact"/>
      <w:ind w:firstLine="514" w:firstLineChars="214"/>
      <w:jc w:val="left"/>
    </w:pPr>
    <w:rPr>
      <w:rFonts w:asciiTheme="minorHAnsi" w:hAnsiTheme="minorHAnsi" w:eastAsiaTheme="minorEastAsia" w:cstheme="minorBidi"/>
      <w:kern w:val="0"/>
      <w:szCs w:val="20"/>
    </w:rPr>
  </w:style>
  <w:style w:type="character" w:customStyle="1" w:styleId="133">
    <w:name w:val="Char Char3"/>
    <w:qFormat/>
    <w:locked/>
    <w:uiPriority w:val="0"/>
    <w:rPr>
      <w:rFonts w:ascii="宋体" w:hAnsi="宋体" w:eastAsia="宋体"/>
      <w:sz w:val="18"/>
      <w:szCs w:val="18"/>
      <w:lang w:val="en-US" w:eastAsia="zh-CN" w:bidi="ar-SA"/>
    </w:rPr>
  </w:style>
  <w:style w:type="character" w:customStyle="1" w:styleId="134">
    <w:name w:val="Char Char4"/>
    <w:qFormat/>
    <w:locked/>
    <w:uiPriority w:val="0"/>
    <w:rPr>
      <w:rFonts w:ascii="宋体" w:hAnsi="Courier New" w:eastAsia="宋体"/>
      <w:kern w:val="2"/>
      <w:sz w:val="21"/>
      <w:lang w:bidi="ar-SA"/>
    </w:rPr>
  </w:style>
  <w:style w:type="character" w:customStyle="1" w:styleId="135">
    <w:name w:val="List Paragraph Char"/>
    <w:link w:val="136"/>
    <w:qFormat/>
    <w:locked/>
    <w:uiPriority w:val="0"/>
    <w:rPr>
      <w:rFonts w:ascii="Calibri" w:hAnsi="Calibri"/>
      <w:sz w:val="22"/>
      <w:lang w:eastAsia="en-US"/>
    </w:rPr>
  </w:style>
  <w:style w:type="paragraph" w:customStyle="1" w:styleId="136">
    <w:name w:val="列出段落111"/>
    <w:basedOn w:val="1"/>
    <w:link w:val="135"/>
    <w:qFormat/>
    <w:uiPriority w:val="0"/>
    <w:pPr>
      <w:widowControl/>
      <w:ind w:left="720" w:firstLine="360"/>
      <w:jc w:val="left"/>
    </w:pPr>
    <w:rPr>
      <w:rFonts w:ascii="Calibri" w:hAnsi="Calibri" w:eastAsiaTheme="minorEastAsia" w:cstheme="minorBidi"/>
      <w:kern w:val="0"/>
      <w:sz w:val="22"/>
      <w:szCs w:val="20"/>
      <w:lang w:eastAsia="en-US"/>
    </w:rPr>
  </w:style>
  <w:style w:type="paragraph" w:customStyle="1" w:styleId="137">
    <w:name w:val="列出段落11"/>
    <w:basedOn w:val="1"/>
    <w:qFormat/>
    <w:uiPriority w:val="0"/>
    <w:pPr>
      <w:widowControl/>
      <w:spacing w:line="351" w:lineRule="atLeast"/>
      <w:ind w:firstLine="420" w:firstLineChars="200"/>
      <w:textAlignment w:val="baseline"/>
    </w:pPr>
    <w:rPr>
      <w:color w:val="000000"/>
      <w:kern w:val="0"/>
      <w:sz w:val="20"/>
      <w:szCs w:val="20"/>
      <w:lang w:val="zh-CN"/>
    </w:rPr>
  </w:style>
  <w:style w:type="paragraph" w:customStyle="1" w:styleId="138">
    <w:name w:val="Char Char Char Char"/>
    <w:basedOn w:val="1"/>
    <w:qFormat/>
    <w:uiPriority w:val="0"/>
    <w:rPr>
      <w:sz w:val="24"/>
      <w:szCs w:val="36"/>
    </w:rPr>
  </w:style>
  <w:style w:type="paragraph" w:customStyle="1" w:styleId="139">
    <w:name w:val="列出段落12"/>
    <w:basedOn w:val="1"/>
    <w:qFormat/>
    <w:uiPriority w:val="0"/>
    <w:pPr>
      <w:widowControl/>
      <w:ind w:left="720" w:firstLine="360"/>
      <w:jc w:val="left"/>
    </w:pPr>
    <w:rPr>
      <w:rFonts w:ascii="Calibri" w:hAnsi="Calibri"/>
      <w:kern w:val="0"/>
      <w:sz w:val="22"/>
      <w:szCs w:val="20"/>
      <w:lang w:eastAsia="en-US"/>
    </w:rPr>
  </w:style>
  <w:style w:type="paragraph" w:customStyle="1" w:styleId="140">
    <w:name w:val="样式2"/>
    <w:basedOn w:val="3"/>
    <w:qFormat/>
    <w:uiPriority w:val="0"/>
    <w:pPr>
      <w:keepLines/>
      <w:spacing w:before="340" w:after="330" w:line="640" w:lineRule="exact"/>
    </w:pPr>
    <w:rPr>
      <w:rFonts w:ascii="方正小标宋简体" w:hAnsi="华文中宋" w:eastAsia="方正小标宋简体"/>
      <w:b/>
      <w:kern w:val="44"/>
      <w:szCs w:val="44"/>
    </w:rPr>
  </w:style>
  <w:style w:type="paragraph" w:customStyle="1" w:styleId="141">
    <w:name w:val="样式3"/>
    <w:basedOn w:val="3"/>
    <w:qFormat/>
    <w:uiPriority w:val="0"/>
    <w:pPr>
      <w:keepLines/>
      <w:spacing w:before="340" w:after="330" w:line="640" w:lineRule="exact"/>
    </w:pPr>
    <w:rPr>
      <w:rFonts w:ascii="方正小标宋简体" w:hAnsi="华文中宋" w:eastAsia="方正小标宋简体"/>
      <w:b/>
      <w:kern w:val="44"/>
      <w:szCs w:val="44"/>
    </w:rPr>
  </w:style>
  <w:style w:type="character" w:customStyle="1" w:styleId="142">
    <w:name w:val="批注主题 字符"/>
    <w:qFormat/>
    <w:uiPriority w:val="0"/>
    <w:rPr>
      <w:b/>
      <w:bCs/>
      <w:sz w:val="24"/>
      <w:szCs w:val="24"/>
    </w:rPr>
  </w:style>
  <w:style w:type="character" w:customStyle="1" w:styleId="143">
    <w:name w:val="副标题 Char"/>
    <w:basedOn w:val="46"/>
    <w:qFormat/>
    <w:uiPriority w:val="11"/>
    <w:rPr>
      <w:rFonts w:eastAsia="宋体" w:asciiTheme="majorHAnsi" w:hAnsiTheme="majorHAnsi" w:cstheme="majorBidi"/>
      <w:b/>
      <w:bCs/>
      <w:kern w:val="28"/>
      <w:sz w:val="32"/>
      <w:szCs w:val="32"/>
    </w:rPr>
  </w:style>
  <w:style w:type="character" w:customStyle="1" w:styleId="144">
    <w:name w:val="副标题 Char1"/>
    <w:link w:val="32"/>
    <w:qFormat/>
    <w:uiPriority w:val="0"/>
    <w:rPr>
      <w:rFonts w:ascii="等线 Light" w:hAnsi="等线 Light" w:eastAsia="宋体" w:cs="Times New Roman"/>
      <w:b/>
      <w:bCs/>
      <w:kern w:val="28"/>
      <w:sz w:val="32"/>
      <w:szCs w:val="32"/>
    </w:rPr>
  </w:style>
  <w:style w:type="character" w:customStyle="1" w:styleId="145">
    <w:name w:val="未处理的提及1"/>
    <w:basedOn w:val="46"/>
    <w:semiHidden/>
    <w:unhideWhenUsed/>
    <w:qFormat/>
    <w:uiPriority w:val="99"/>
    <w:rPr>
      <w:color w:val="605E5C"/>
      <w:shd w:val="clear" w:color="auto" w:fill="E1DFDD"/>
    </w:rPr>
  </w:style>
  <w:style w:type="character" w:customStyle="1" w:styleId="146">
    <w:name w:val="未处理的提及2"/>
    <w:basedOn w:val="46"/>
    <w:semiHidden/>
    <w:unhideWhenUsed/>
    <w:qFormat/>
    <w:uiPriority w:val="99"/>
    <w:rPr>
      <w:color w:val="605E5C"/>
      <w:shd w:val="clear" w:color="auto" w:fill="E1DFDD"/>
    </w:rPr>
  </w:style>
  <w:style w:type="paragraph" w:customStyle="1" w:styleId="147">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148">
    <w:name w:val="修订2"/>
    <w:hidden/>
    <w:semiHidden/>
    <w:qFormat/>
    <w:uiPriority w:val="99"/>
    <w:rPr>
      <w:rFonts w:ascii="Times New Roman" w:hAnsi="Times New Roman" w:eastAsia="宋体" w:cs="Times New Roman"/>
      <w:kern w:val="2"/>
      <w:sz w:val="21"/>
      <w:szCs w:val="24"/>
      <w:lang w:val="en-US" w:eastAsia="zh-CN" w:bidi="ar-SA"/>
    </w:rPr>
  </w:style>
  <w:style w:type="paragraph" w:customStyle="1" w:styleId="149">
    <w:name w:val="修订3"/>
    <w:hidden/>
    <w:semiHidden/>
    <w:qFormat/>
    <w:uiPriority w:val="99"/>
    <w:rPr>
      <w:rFonts w:ascii="Times New Roman" w:hAnsi="Times New Roman" w:eastAsia="宋体" w:cs="Times New Roman"/>
      <w:kern w:val="2"/>
      <w:sz w:val="21"/>
      <w:szCs w:val="24"/>
      <w:lang w:val="en-US" w:eastAsia="zh-CN" w:bidi="ar-SA"/>
    </w:rPr>
  </w:style>
  <w:style w:type="character" w:customStyle="1" w:styleId="150">
    <w:name w:val="未处理的提及3"/>
    <w:basedOn w:val="46"/>
    <w:semiHidden/>
    <w:unhideWhenUsed/>
    <w:qFormat/>
    <w:uiPriority w:val="99"/>
    <w:rPr>
      <w:color w:val="605E5C"/>
      <w:shd w:val="clear" w:color="auto" w:fill="E1DFDD"/>
    </w:rPr>
  </w:style>
  <w:style w:type="paragraph" w:customStyle="1" w:styleId="151">
    <w:name w:val="TOC 标题2"/>
    <w:basedOn w:val="3"/>
    <w:next w:val="1"/>
    <w:unhideWhenUsed/>
    <w:qFormat/>
    <w:uiPriority w:val="39"/>
    <w:pPr>
      <w:keepLines/>
      <w:widowControl/>
      <w:spacing w:before="240" w:line="259" w:lineRule="auto"/>
      <w:jc w:val="left"/>
      <w:outlineLvl w:val="9"/>
    </w:pPr>
    <w:rPr>
      <w:rFonts w:asciiTheme="majorHAnsi" w:hAnsiTheme="majorHAnsi" w:eastAsiaTheme="majorEastAsia" w:cstheme="majorBidi"/>
      <w:bCs w:val="0"/>
      <w:color w:val="2F5597" w:themeColor="accent1" w:themeShade="BF"/>
      <w:kern w:val="0"/>
      <w:sz w:val="32"/>
      <w:szCs w:val="32"/>
    </w:rPr>
  </w:style>
  <w:style w:type="paragraph" w:customStyle="1" w:styleId="152">
    <w:name w:val="修订4"/>
    <w:hidden/>
    <w:semiHidden/>
    <w:qFormat/>
    <w:uiPriority w:val="99"/>
    <w:rPr>
      <w:rFonts w:ascii="Times New Roman" w:hAnsi="Times New Roman" w:eastAsia="宋体" w:cs="Times New Roman"/>
      <w:kern w:val="2"/>
      <w:sz w:val="21"/>
      <w:szCs w:val="24"/>
      <w:lang w:val="en-US" w:eastAsia="zh-CN" w:bidi="ar-SA"/>
    </w:rPr>
  </w:style>
  <w:style w:type="paragraph" w:customStyle="1" w:styleId="153">
    <w:name w:val="pf0"/>
    <w:basedOn w:val="1"/>
    <w:qFormat/>
    <w:uiPriority w:val="0"/>
    <w:pPr>
      <w:widowControl/>
      <w:spacing w:before="100" w:beforeAutospacing="1" w:after="100" w:afterAutospacing="1"/>
      <w:jc w:val="left"/>
    </w:pPr>
    <w:rPr>
      <w:rFonts w:ascii="宋体" w:hAnsi="宋体" w:cs="宋体"/>
      <w:kern w:val="0"/>
      <w:sz w:val="24"/>
    </w:rPr>
  </w:style>
  <w:style w:type="character" w:customStyle="1" w:styleId="154">
    <w:name w:val="cf01"/>
    <w:basedOn w:val="46"/>
    <w:qFormat/>
    <w:uiPriority w:val="0"/>
    <w:rPr>
      <w:rFonts w:hint="eastAsia" w:ascii="Microsoft YaHei UI" w:hAnsi="Microsoft YaHei UI" w:eastAsia="Microsoft YaHei UI"/>
      <w:sz w:val="24"/>
      <w:szCs w:val="24"/>
    </w:rPr>
  </w:style>
  <w:style w:type="character" w:customStyle="1" w:styleId="155">
    <w:name w:val="未处理的提及4"/>
    <w:basedOn w:val="46"/>
    <w:semiHidden/>
    <w:unhideWhenUsed/>
    <w:qFormat/>
    <w:uiPriority w:val="99"/>
    <w:rPr>
      <w:color w:val="605E5C"/>
      <w:shd w:val="clear" w:color="auto" w:fill="E1DFDD"/>
    </w:rPr>
  </w:style>
  <w:style w:type="character" w:customStyle="1" w:styleId="156">
    <w:name w:val="Unresolved Mention"/>
    <w:basedOn w:val="46"/>
    <w:semiHidden/>
    <w:unhideWhenUsed/>
    <w:qFormat/>
    <w:uiPriority w:val="99"/>
    <w:rPr>
      <w:color w:val="605E5C"/>
      <w:shd w:val="clear" w:color="auto" w:fill="E1DFDD"/>
    </w:rPr>
  </w:style>
  <w:style w:type="paragraph" w:customStyle="1" w:styleId="157">
    <w:name w:val="WPSOffice手动目录 1"/>
    <w:qFormat/>
    <w:uiPriority w:val="0"/>
    <w:rPr>
      <w:rFonts w:ascii="Times New Roman" w:hAnsi="Times New Roman" w:eastAsia="宋体" w:cs="Times New Roman"/>
      <w:lang w:val="en-US" w:eastAsia="zh-CN" w:bidi="ar-SA"/>
    </w:rPr>
  </w:style>
  <w:style w:type="paragraph" w:customStyle="1" w:styleId="158">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159">
    <w:name w:val="font31"/>
    <w:basedOn w:val="46"/>
    <w:qFormat/>
    <w:uiPriority w:val="0"/>
    <w:rPr>
      <w:rFonts w:hint="eastAsia" w:ascii="宋体" w:hAnsi="宋体" w:eastAsia="宋体" w:cs="宋体"/>
      <w:color w:val="000000"/>
      <w:sz w:val="24"/>
      <w:szCs w:val="24"/>
      <w:u w:val="none"/>
    </w:rPr>
  </w:style>
  <w:style w:type="character" w:customStyle="1" w:styleId="160">
    <w:name w:val="font51"/>
    <w:basedOn w:val="46"/>
    <w:qFormat/>
    <w:uiPriority w:val="0"/>
    <w:rPr>
      <w:rFonts w:hint="eastAsia" w:ascii="宋体" w:hAnsi="宋体" w:eastAsia="宋体" w:cs="宋体"/>
      <w:color w:val="000000"/>
      <w:sz w:val="22"/>
      <w:szCs w:val="22"/>
      <w:u w:val="none"/>
    </w:rPr>
  </w:style>
  <w:style w:type="character" w:customStyle="1" w:styleId="161">
    <w:name w:val="font61"/>
    <w:basedOn w:val="46"/>
    <w:qFormat/>
    <w:uiPriority w:val="0"/>
    <w:rPr>
      <w:rFonts w:hint="eastAsia" w:ascii="宋体" w:hAnsi="宋体" w:eastAsia="宋体" w:cs="宋体"/>
      <w:color w:val="000000"/>
      <w:sz w:val="24"/>
      <w:szCs w:val="24"/>
      <w:u w:val="none"/>
    </w:rPr>
  </w:style>
  <w:style w:type="character" w:customStyle="1" w:styleId="162">
    <w:name w:val="font21"/>
    <w:basedOn w:val="46"/>
    <w:qFormat/>
    <w:uiPriority w:val="0"/>
    <w:rPr>
      <w:rFonts w:hint="eastAsia" w:ascii="宋体" w:hAnsi="宋体" w:eastAsia="宋体" w:cs="宋体"/>
      <w:color w:val="000000"/>
      <w:sz w:val="24"/>
      <w:szCs w:val="24"/>
      <w:u w:val="none"/>
    </w:rPr>
  </w:style>
  <w:style w:type="character" w:customStyle="1" w:styleId="163">
    <w:name w:val="font81"/>
    <w:basedOn w:val="46"/>
    <w:qFormat/>
    <w:uiPriority w:val="0"/>
    <w:rPr>
      <w:rFonts w:hint="eastAsia" w:ascii="黑体" w:hAnsi="宋体" w:eastAsia="黑体" w:cs="黑体"/>
      <w:color w:val="000000"/>
      <w:sz w:val="24"/>
      <w:szCs w:val="24"/>
      <w:u w:val="none"/>
    </w:rPr>
  </w:style>
  <w:style w:type="character" w:customStyle="1" w:styleId="164">
    <w:name w:val="font131"/>
    <w:basedOn w:val="46"/>
    <w:qFormat/>
    <w:uiPriority w:val="0"/>
    <w:rPr>
      <w:rFonts w:hint="eastAsia" w:ascii="宋体" w:hAnsi="宋体" w:eastAsia="宋体" w:cs="宋体"/>
      <w:color w:val="FF0000"/>
      <w:sz w:val="24"/>
      <w:szCs w:val="24"/>
      <w:u w:val="none"/>
    </w:rPr>
  </w:style>
  <w:style w:type="character" w:customStyle="1" w:styleId="165">
    <w:name w:val="font01"/>
    <w:basedOn w:val="46"/>
    <w:qFormat/>
    <w:uiPriority w:val="0"/>
    <w:rPr>
      <w:rFonts w:hint="default" w:ascii="Times New Roman" w:hAnsi="Times New Roman" w:cs="Times New Roman"/>
      <w:color w:val="000000"/>
      <w:sz w:val="24"/>
      <w:szCs w:val="24"/>
      <w:u w:val="none"/>
    </w:rPr>
  </w:style>
  <w:style w:type="character" w:customStyle="1" w:styleId="166">
    <w:name w:val="font112"/>
    <w:basedOn w:val="46"/>
    <w:qFormat/>
    <w:uiPriority w:val="0"/>
    <w:rPr>
      <w:rFonts w:hint="eastAsia" w:ascii="宋体" w:hAnsi="宋体" w:eastAsia="宋体" w:cs="宋体"/>
      <w:color w:val="000000"/>
      <w:sz w:val="24"/>
      <w:szCs w:val="24"/>
      <w:u w:val="none"/>
    </w:rPr>
  </w:style>
  <w:style w:type="character" w:customStyle="1" w:styleId="167">
    <w:name w:val="font41"/>
    <w:basedOn w:val="46"/>
    <w:qFormat/>
    <w:uiPriority w:val="0"/>
    <w:rPr>
      <w:rFonts w:hint="eastAsia" w:ascii="宋体" w:hAnsi="宋体" w:eastAsia="宋体" w:cs="宋体"/>
      <w:color w:val="000000"/>
      <w:sz w:val="22"/>
      <w:szCs w:val="22"/>
      <w:u w:val="none"/>
    </w:rPr>
  </w:style>
  <w:style w:type="character" w:customStyle="1" w:styleId="168">
    <w:name w:val="font11"/>
    <w:basedOn w:val="46"/>
    <w:qFormat/>
    <w:uiPriority w:val="0"/>
    <w:rPr>
      <w:rFonts w:hint="eastAsia" w:ascii="黑体" w:hAnsi="宋体" w:eastAsia="黑体" w:cs="黑体"/>
      <w:color w:val="000000"/>
      <w:sz w:val="20"/>
      <w:szCs w:val="20"/>
      <w:u w:val="none"/>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74FC89-9C54-414D-AE89-8FD37604D130}">
  <ds:schemaRefs/>
</ds:datastoreItem>
</file>

<file path=docProps/app.xml><?xml version="1.0" encoding="utf-8"?>
<Properties xmlns="http://schemas.openxmlformats.org/officeDocument/2006/extended-properties" xmlns:vt="http://schemas.openxmlformats.org/officeDocument/2006/docPropsVTypes">
  <Template>Normal.dotm</Template>
  <Company>user</Company>
  <Pages>136</Pages>
  <Words>46789</Words>
  <Characters>48838</Characters>
  <Lines>408</Lines>
  <Paragraphs>115</Paragraphs>
  <TotalTime>12</TotalTime>
  <ScaleCrop>false</ScaleCrop>
  <LinksUpToDate>false</LinksUpToDate>
  <CharactersWithSpaces>54732</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2023-07-24T08:31:00Z</dcterms:created>
  <dc:creator>admin</dc:creator>
  <cp:lastModifiedBy>DOCTOR</cp:lastModifiedBy>
  <cp:lastPrinted>2025-01-10T08:18:00Z</cp:lastPrinted>
  <dcterms:modified xsi:type="dcterms:W3CDTF">2025-01-20T02:09:38Z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932C51323C3340B9AE36E3512DCA68C5</vt:lpwstr>
  </property>
</Properties>
</file>