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65"/>
        <w:gridCol w:w="773"/>
        <w:gridCol w:w="646"/>
        <w:gridCol w:w="136"/>
        <w:gridCol w:w="859"/>
        <w:gridCol w:w="2945"/>
        <w:gridCol w:w="780"/>
        <w:gridCol w:w="623"/>
        <w:gridCol w:w="12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人造血管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性质</w:t>
            </w:r>
          </w:p>
        </w:tc>
        <w:tc>
          <w:tcPr>
            <w:tcW w:w="4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量化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该产品作为血管修补物以替代或设置病变血管旁路、用于在血液通路手术中作为皮下动静脉导管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产品由膨体聚四氟乙烯制造，用于替代自体血液透析通路（内瘘）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灭菌方式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环氧乙烷灭菌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或蒸汽灭菌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、无残留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直径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 xml:space="preserve">产品两端直径具备2种选择，4mm或6mm 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长度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20cm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45cm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eastAsia="zh-CN"/>
              </w:rPr>
              <w:t>中，至少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>3种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长度可选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技术指标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植入到成熟的时间＜60天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组成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带支撑环和不带支撑环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外观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标签明显，清晰，不易脱落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9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质保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≥4年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证明材料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kZDQ3ZjMzOTY5MWI5OWQ5MThmMTU1NGRhOTc5MGIifQ=="/>
  </w:docVars>
  <w:rsids>
    <w:rsidRoot w:val="00066266"/>
    <w:rsid w:val="00066266"/>
    <w:rsid w:val="0007147E"/>
    <w:rsid w:val="001E2D02"/>
    <w:rsid w:val="00221A75"/>
    <w:rsid w:val="002B66B7"/>
    <w:rsid w:val="002C5B74"/>
    <w:rsid w:val="003C4B34"/>
    <w:rsid w:val="0041339A"/>
    <w:rsid w:val="004A4951"/>
    <w:rsid w:val="00503318"/>
    <w:rsid w:val="00537CB4"/>
    <w:rsid w:val="00552891"/>
    <w:rsid w:val="005A7C12"/>
    <w:rsid w:val="00691536"/>
    <w:rsid w:val="007977F5"/>
    <w:rsid w:val="007D371D"/>
    <w:rsid w:val="008A03CE"/>
    <w:rsid w:val="008F034F"/>
    <w:rsid w:val="00A5016F"/>
    <w:rsid w:val="00A945D5"/>
    <w:rsid w:val="00AA7F7B"/>
    <w:rsid w:val="00AD2ADB"/>
    <w:rsid w:val="00D70D7A"/>
    <w:rsid w:val="00DA0DAF"/>
    <w:rsid w:val="00E241DF"/>
    <w:rsid w:val="00EF5531"/>
    <w:rsid w:val="03CB75A5"/>
    <w:rsid w:val="03DF27F0"/>
    <w:rsid w:val="068943A3"/>
    <w:rsid w:val="08EA4807"/>
    <w:rsid w:val="0ED11372"/>
    <w:rsid w:val="0EE72023"/>
    <w:rsid w:val="19ED0142"/>
    <w:rsid w:val="1CB86D38"/>
    <w:rsid w:val="22F63EB4"/>
    <w:rsid w:val="246926D9"/>
    <w:rsid w:val="317E6961"/>
    <w:rsid w:val="3808260E"/>
    <w:rsid w:val="3ADE09E8"/>
    <w:rsid w:val="43AB40A5"/>
    <w:rsid w:val="46EE0C9C"/>
    <w:rsid w:val="55F14746"/>
    <w:rsid w:val="58257F61"/>
    <w:rsid w:val="5B0F5D9A"/>
    <w:rsid w:val="6CB84419"/>
    <w:rsid w:val="6D597475"/>
    <w:rsid w:val="71081B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920</Words>
  <Characters>954</Characters>
  <Lines>8</Lines>
  <Paragraphs>2</Paragraphs>
  <TotalTime>1</TotalTime>
  <ScaleCrop>false</ScaleCrop>
  <LinksUpToDate>false</LinksUpToDate>
  <CharactersWithSpaces>981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2024-08-27T03:16:00Z</dcterms:created>
  <dc:creator>Administrator</dc:creator>
  <cp:lastModifiedBy>admin</cp:lastModifiedBy>
  <dcterms:modified xsi:type="dcterms:W3CDTF">2025-03-12T10:50:48Z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</Properties>
</file>