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+采购需求表（物资类）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33"/>
        <w:gridCol w:w="636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腹腔镜</w:t>
            </w:r>
            <w:r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  <w:t>及开腹手术器械包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</w:rPr>
              <w:t>用于开展腹腔镜及开放下手术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提供备案凭证或注册证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注册证及相关认证材料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ascii="黑体" w:hAnsi="宋体" w:eastAsia="黑体" w:cs="黑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器械要求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钳无缺齿、烂齿和毛刺, 完整、无锋棱、毛刺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注册证或说明书或彩页或检验报告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器械材质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所用器械材质为医用不锈钢或聚合物材料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检测报告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或彩页或其他认证材料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双极电凝钳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（腔镜）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双极电凝钳，直径5毫米，弯分离钳头中空钳头可选，长度330毫米，三分拆，高温高压消毒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无创肠钳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（腔镜）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无创肠钳，细齿、中空、双动钳头、三分拆、直径5毫米、长度330毫米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精细剪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精细剪，总长200mm，弯，镶片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止血钳，总长160mm，弯，全齿，精细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9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海绵钳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海绵钳，总长250mm，头宽10mm，弯有齿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10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持针钳，总长180mm，直窄，镶片0.3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分离结扎钳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分离结扎钳，总长240mm，工作端71mm×12mm，弯，半齿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显微止血夹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显微止血夹，总长69mm，直，1×2凹凸齿，弹簧式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13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主动脉阻断钳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主动脉阻断钳，总长140mm，双角弯，双齿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14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组织镊，总长200mm，工作端2mm，镶片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15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气腹针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气腹针，总长200mm，直径2.5mm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16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单极剪，总长420mm，杆径5mm，弯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17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单极分离钳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单极分离钳，总长330mm，杆径5mm，刃长20mm，网纹齿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18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单极抓钳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单极抓钳，总长420mm，杆径5mm，刃长24mm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19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弯针持针器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弯针持针器，总长330mm，杆径5mm，直头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20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取石钳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/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取石钳,总长330mm，杆径5mm，胆，直开口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注册证或彩页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21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质量认证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产品按YY/T 0149 – 2006《不锈钢医用器械耐腐蚀性能试验方法》规定的“5 沸水试验法”进行试验时，外表面应不低于“b级”的规定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质量检测报告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22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双极电凝钳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（腔镜）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*5，无创肠钳</w:t>
            </w: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（腔镜）*5，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精细剪*10，止血钳*10，海绵钳*10，分离结扎钳*10，显微止血夹*8，主动脉阻断钳*8，组织镊*8，气腹针*2，单极剪*4，单极分离钳*10，单极抓钳*5，弯针持针器*5，取石钳*5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1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2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物资到货（服务完成）验收合格且到回款账期后付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100%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4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保修年限不低于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5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保修期内免费提供定期维护保养服务，免费提供使用培训。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售后服务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4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维修响应时间≤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小时，维修到达现场时间≤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</w:rPr>
              <w:t>24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企业承诺</w:t>
            </w:r>
          </w:p>
        </w:tc>
      </w:tr>
    </w:tbl>
    <w:p>
      <w:pPr>
        <w:pStyle w:val="2"/>
        <w:ind w:left="1200" w:hanging="1200" w:hangingChars="500"/>
        <w:rPr>
          <w:rFonts w:hint="default"/>
        </w:rPr>
      </w:pPr>
      <w:bookmarkStart w:id="0" w:name="_GoBack"/>
      <w:bookmarkEnd w:id="0"/>
    </w:p>
    <w:sectPr>
      <w:footerReference r:id="rId4" w:type="first"/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jZGViN2RiZTZiOTNmYjY2ODY0YjgzOGY5NTgzZTMifQ=="/>
  </w:docVars>
  <w:rsids>
    <w:rsidRoot w:val="3EDC1F55"/>
    <w:rsid w:val="00005E36"/>
    <w:rsid w:val="000246BD"/>
    <w:rsid w:val="00067C39"/>
    <w:rsid w:val="0008242A"/>
    <w:rsid w:val="000B21A9"/>
    <w:rsid w:val="000B67D5"/>
    <w:rsid w:val="000F6B8C"/>
    <w:rsid w:val="000F7E60"/>
    <w:rsid w:val="00110107"/>
    <w:rsid w:val="00114F85"/>
    <w:rsid w:val="00156697"/>
    <w:rsid w:val="001608B0"/>
    <w:rsid w:val="00181ED1"/>
    <w:rsid w:val="001C1D67"/>
    <w:rsid w:val="001C4702"/>
    <w:rsid w:val="001D102A"/>
    <w:rsid w:val="001E5FAB"/>
    <w:rsid w:val="00206D23"/>
    <w:rsid w:val="00235125"/>
    <w:rsid w:val="002D2CC6"/>
    <w:rsid w:val="002E674C"/>
    <w:rsid w:val="00300518"/>
    <w:rsid w:val="003068E3"/>
    <w:rsid w:val="00320371"/>
    <w:rsid w:val="00341472"/>
    <w:rsid w:val="00342516"/>
    <w:rsid w:val="003D4C96"/>
    <w:rsid w:val="00415DE3"/>
    <w:rsid w:val="004200C9"/>
    <w:rsid w:val="0046186A"/>
    <w:rsid w:val="00472593"/>
    <w:rsid w:val="004A5CFA"/>
    <w:rsid w:val="004E4C27"/>
    <w:rsid w:val="00527F59"/>
    <w:rsid w:val="00565FCE"/>
    <w:rsid w:val="00620C0B"/>
    <w:rsid w:val="006A1230"/>
    <w:rsid w:val="006D4F1C"/>
    <w:rsid w:val="00770325"/>
    <w:rsid w:val="00776646"/>
    <w:rsid w:val="00783DE0"/>
    <w:rsid w:val="007E022A"/>
    <w:rsid w:val="007E25B2"/>
    <w:rsid w:val="00811079"/>
    <w:rsid w:val="00820BA6"/>
    <w:rsid w:val="00824FC3"/>
    <w:rsid w:val="008413D2"/>
    <w:rsid w:val="008933B1"/>
    <w:rsid w:val="008B72FF"/>
    <w:rsid w:val="008C3769"/>
    <w:rsid w:val="008E68DA"/>
    <w:rsid w:val="00901CD1"/>
    <w:rsid w:val="009137C7"/>
    <w:rsid w:val="009160FE"/>
    <w:rsid w:val="009358C2"/>
    <w:rsid w:val="009840E1"/>
    <w:rsid w:val="00987645"/>
    <w:rsid w:val="009A23A7"/>
    <w:rsid w:val="009D48C5"/>
    <w:rsid w:val="00A26D14"/>
    <w:rsid w:val="00A405F2"/>
    <w:rsid w:val="00A85687"/>
    <w:rsid w:val="00AA09CD"/>
    <w:rsid w:val="00AA1905"/>
    <w:rsid w:val="00AE595F"/>
    <w:rsid w:val="00AF1C41"/>
    <w:rsid w:val="00B17B01"/>
    <w:rsid w:val="00B46321"/>
    <w:rsid w:val="00B626D9"/>
    <w:rsid w:val="00B65D90"/>
    <w:rsid w:val="00B75B43"/>
    <w:rsid w:val="00BE26E7"/>
    <w:rsid w:val="00C279B6"/>
    <w:rsid w:val="00CA064B"/>
    <w:rsid w:val="00CE5335"/>
    <w:rsid w:val="00D010EA"/>
    <w:rsid w:val="00D27279"/>
    <w:rsid w:val="00D4432E"/>
    <w:rsid w:val="00DE6175"/>
    <w:rsid w:val="00DF6FB3"/>
    <w:rsid w:val="00E22946"/>
    <w:rsid w:val="00E764DD"/>
    <w:rsid w:val="00EB4899"/>
    <w:rsid w:val="00EB6CFD"/>
    <w:rsid w:val="00EC2CAB"/>
    <w:rsid w:val="00EC590C"/>
    <w:rsid w:val="00EC7F83"/>
    <w:rsid w:val="00EE50C6"/>
    <w:rsid w:val="00F058E3"/>
    <w:rsid w:val="00F221DB"/>
    <w:rsid w:val="00F278EA"/>
    <w:rsid w:val="00F301E7"/>
    <w:rsid w:val="00F31745"/>
    <w:rsid w:val="00F34666"/>
    <w:rsid w:val="00F42F93"/>
    <w:rsid w:val="00FA122E"/>
    <w:rsid w:val="00FA66FA"/>
    <w:rsid w:val="021977D4"/>
    <w:rsid w:val="027F6AB2"/>
    <w:rsid w:val="0360013E"/>
    <w:rsid w:val="03C2134C"/>
    <w:rsid w:val="04472DF8"/>
    <w:rsid w:val="045921DD"/>
    <w:rsid w:val="04F5705D"/>
    <w:rsid w:val="06555700"/>
    <w:rsid w:val="06CE6395"/>
    <w:rsid w:val="08A74D58"/>
    <w:rsid w:val="0A4505E1"/>
    <w:rsid w:val="0E5057A7"/>
    <w:rsid w:val="0EA919B9"/>
    <w:rsid w:val="0FFF199E"/>
    <w:rsid w:val="10010884"/>
    <w:rsid w:val="10244727"/>
    <w:rsid w:val="10D62BF8"/>
    <w:rsid w:val="143167CA"/>
    <w:rsid w:val="148718CD"/>
    <w:rsid w:val="157567FC"/>
    <w:rsid w:val="16387E0A"/>
    <w:rsid w:val="18452EE6"/>
    <w:rsid w:val="187B1A3C"/>
    <w:rsid w:val="19831126"/>
    <w:rsid w:val="1A271921"/>
    <w:rsid w:val="1A453839"/>
    <w:rsid w:val="1B04112F"/>
    <w:rsid w:val="1B2B1F79"/>
    <w:rsid w:val="1CAC2742"/>
    <w:rsid w:val="1D280ACB"/>
    <w:rsid w:val="1DA11B7B"/>
    <w:rsid w:val="1DFC3255"/>
    <w:rsid w:val="1EA7178D"/>
    <w:rsid w:val="21846149"/>
    <w:rsid w:val="22610E17"/>
    <w:rsid w:val="2268710B"/>
    <w:rsid w:val="234F5BD5"/>
    <w:rsid w:val="244506D0"/>
    <w:rsid w:val="24942439"/>
    <w:rsid w:val="24CA7C09"/>
    <w:rsid w:val="24D52A2A"/>
    <w:rsid w:val="256A39F0"/>
    <w:rsid w:val="26B60E7B"/>
    <w:rsid w:val="26C068FD"/>
    <w:rsid w:val="27A81C2A"/>
    <w:rsid w:val="286363AA"/>
    <w:rsid w:val="29CF0BAB"/>
    <w:rsid w:val="2A164F5A"/>
    <w:rsid w:val="2A3E267A"/>
    <w:rsid w:val="2A495A74"/>
    <w:rsid w:val="2DFB06A7"/>
    <w:rsid w:val="2E6B5D15"/>
    <w:rsid w:val="2EC02A2D"/>
    <w:rsid w:val="34276D26"/>
    <w:rsid w:val="35A462CB"/>
    <w:rsid w:val="36032F7B"/>
    <w:rsid w:val="36107446"/>
    <w:rsid w:val="361A4768"/>
    <w:rsid w:val="366C4FC4"/>
    <w:rsid w:val="39421DB1"/>
    <w:rsid w:val="39855C43"/>
    <w:rsid w:val="3B0D06FC"/>
    <w:rsid w:val="3C0A26B1"/>
    <w:rsid w:val="3C731345"/>
    <w:rsid w:val="3CD427F4"/>
    <w:rsid w:val="3D242E72"/>
    <w:rsid w:val="3D9D7425"/>
    <w:rsid w:val="3DDC21F7"/>
    <w:rsid w:val="3EDC1F55"/>
    <w:rsid w:val="3EFE707F"/>
    <w:rsid w:val="3FFE07E6"/>
    <w:rsid w:val="41340D2B"/>
    <w:rsid w:val="42975177"/>
    <w:rsid w:val="43213CA3"/>
    <w:rsid w:val="44A461D6"/>
    <w:rsid w:val="45390767"/>
    <w:rsid w:val="46A2233C"/>
    <w:rsid w:val="46E73397"/>
    <w:rsid w:val="47741147"/>
    <w:rsid w:val="48727837"/>
    <w:rsid w:val="490B7DA5"/>
    <w:rsid w:val="49667651"/>
    <w:rsid w:val="49C0532A"/>
    <w:rsid w:val="4A884F20"/>
    <w:rsid w:val="4D4E63B0"/>
    <w:rsid w:val="4DAA7CAB"/>
    <w:rsid w:val="4E90453A"/>
    <w:rsid w:val="4EA522EF"/>
    <w:rsid w:val="4FD669B8"/>
    <w:rsid w:val="51860ABE"/>
    <w:rsid w:val="521C5FF2"/>
    <w:rsid w:val="52960822"/>
    <w:rsid w:val="53336194"/>
    <w:rsid w:val="536B13F7"/>
    <w:rsid w:val="55D87B28"/>
    <w:rsid w:val="573B211D"/>
    <w:rsid w:val="57772233"/>
    <w:rsid w:val="57C23CD7"/>
    <w:rsid w:val="57ED2404"/>
    <w:rsid w:val="58091A66"/>
    <w:rsid w:val="5976568E"/>
    <w:rsid w:val="59B937CD"/>
    <w:rsid w:val="5B1F3B03"/>
    <w:rsid w:val="5B857E0A"/>
    <w:rsid w:val="5B962018"/>
    <w:rsid w:val="5C8956D8"/>
    <w:rsid w:val="5CF91251"/>
    <w:rsid w:val="5D4D4958"/>
    <w:rsid w:val="5DF41277"/>
    <w:rsid w:val="5E7423B8"/>
    <w:rsid w:val="5E8819C0"/>
    <w:rsid w:val="5F1871E8"/>
    <w:rsid w:val="5F1B49F9"/>
    <w:rsid w:val="600F3315"/>
    <w:rsid w:val="602133E7"/>
    <w:rsid w:val="609B19E1"/>
    <w:rsid w:val="61381330"/>
    <w:rsid w:val="617F52FC"/>
    <w:rsid w:val="618464EB"/>
    <w:rsid w:val="61F61C03"/>
    <w:rsid w:val="643E432F"/>
    <w:rsid w:val="65403695"/>
    <w:rsid w:val="65AC4C96"/>
    <w:rsid w:val="66375D05"/>
    <w:rsid w:val="66CD4D5B"/>
    <w:rsid w:val="679C3E2A"/>
    <w:rsid w:val="688E6A20"/>
    <w:rsid w:val="692C3F53"/>
    <w:rsid w:val="6A75729C"/>
    <w:rsid w:val="6AC06C13"/>
    <w:rsid w:val="6B361C07"/>
    <w:rsid w:val="6C2E004A"/>
    <w:rsid w:val="6C8F117C"/>
    <w:rsid w:val="6CB26586"/>
    <w:rsid w:val="6CDB6004"/>
    <w:rsid w:val="6DDC2DC1"/>
    <w:rsid w:val="6F894B02"/>
    <w:rsid w:val="6FF3138F"/>
    <w:rsid w:val="70C73CF3"/>
    <w:rsid w:val="71BA0FDA"/>
    <w:rsid w:val="735F742B"/>
    <w:rsid w:val="73FC439D"/>
    <w:rsid w:val="75B861AC"/>
    <w:rsid w:val="76CA09CC"/>
    <w:rsid w:val="77636A1B"/>
    <w:rsid w:val="779C230C"/>
    <w:rsid w:val="7B8E29FF"/>
    <w:rsid w:val="7BF00786"/>
    <w:rsid w:val="7D5601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line="400" w:lineRule="exact"/>
      <w:ind w:firstLine="200" w:firstLineChars="200"/>
    </w:pPr>
    <w:rPr>
      <w:rFonts w:asciiTheme="minorHAnsi" w:hAnsiTheme="minorHAnsi" w:eastAsiaTheme="minorEastAsia" w:cstheme="minorBidi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Theme="minorHAnsi" w:hAnsiTheme="minorHAnsi" w:eastAsiaTheme="minorEastAsia" w:cstheme="minorBidi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560" w:firstLineChars="200"/>
      <w:jc w:val="left"/>
    </w:pPr>
    <w:rPr>
      <w:rFonts w:ascii="Tahoma" w:hAnsi="Tahoma" w:eastAsia="仿宋_GB2312" w:cstheme="minorBidi"/>
      <w:sz w:val="18"/>
      <w:szCs w:val="20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311</Words>
  <Characters>1778</Characters>
  <Lines>14</Lines>
  <Paragraphs>4</Paragraphs>
  <TotalTime>129</TotalTime>
  <ScaleCrop>false</ScaleCrop>
  <LinksUpToDate>false</LinksUpToDate>
  <CharactersWithSpaces>2085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2025-01-16T23:20:00Z</dcterms:created>
  <dc:creator>Administrator</dc:creator>
  <cp:lastModifiedBy>玉鹏</cp:lastModifiedBy>
  <cp:lastPrinted>2025-08-19T09:51:00Z</cp:lastPrinted>
  <dcterms:modified xsi:type="dcterms:W3CDTF">2025-09-22T00:28:15Z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89A03FBAF7324302990F173C7910175D_13</vt:lpwstr>
  </property>
</Properties>
</file>