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9603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6"/>
        <w:gridCol w:w="308"/>
        <w:gridCol w:w="976"/>
        <w:gridCol w:w="383"/>
        <w:gridCol w:w="508"/>
        <w:gridCol w:w="783"/>
        <w:gridCol w:w="4467"/>
        <w:gridCol w:w="525"/>
        <w:gridCol w:w="384"/>
        <w:gridCol w:w="191"/>
        <w:gridCol w:w="6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9603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6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1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2025-JQ06-F5068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4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手术动力系统维修高速马达、中部轴承等2项</w:t>
            </w:r>
          </w:p>
        </w:tc>
        <w:tc>
          <w:tcPr>
            <w:tcW w:w="1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6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提供彼岸动力系统的马达、弯手柄及维修服务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4" w:leftChars="-20" w:right="-64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  <w:t>新增高速马达及马达连线1套，型号：1700263，性能达到新配件的质量标准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维修弯手柄7把，型号：1600207，性能达到新配件的质量标准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服务内容3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维修高速马达1个，型号：1600518，性能达到新配件的质量标准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6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4" w:leftChars="-20" w:right="-64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6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cs="Times New Roman" w:asciiTheme="minorEastAsia" w:hAnsiTheme="minorEastAsia"/>
                <w:color w:val="auto"/>
                <w:sz w:val="20"/>
                <w:szCs w:val="20"/>
              </w:rPr>
            </w:pPr>
            <w:r>
              <w:rPr>
                <w:rFonts w:hint="eastAsia" w:cs="Times New Roman" w:asciiTheme="minorEastAsia" w:hAnsi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  <w:bookmarkEnd w:id="0"/>
    </w:tbl>
    <w:p>
      <w:pPr>
        <w:pStyle w:val="2"/>
        <w:spacing w:line="240" w:lineRule="auto"/>
        <w:ind w:firstLine="0" w:firstLineChars="0"/>
        <w:jc w:val="both"/>
        <w:rPr>
          <w:sz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黑体_GBK">
    <w:altName w:val="Arial Unicode MS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6B0228"/>
    <w:rsid w:val="04426F95"/>
    <w:rsid w:val="19CA0BAD"/>
    <w:rsid w:val="20DE52D5"/>
    <w:rsid w:val="364E2173"/>
    <w:rsid w:val="3EB16DA9"/>
    <w:rsid w:val="479F61AB"/>
    <w:rsid w:val="4D6B0228"/>
    <w:rsid w:val="5CDE61BB"/>
    <w:rsid w:val="6134384D"/>
    <w:rsid w:val="64B4110C"/>
    <w:rsid w:val="671D6288"/>
    <w:rsid w:val="71953895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71"/>
    <w:basedOn w:val="7"/>
    <w:qFormat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2">
    <w:name w:val="font41"/>
    <w:basedOn w:val="7"/>
    <w:qFormat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2025-12-19T04:54:00Z</dcterms:created>
  <dc:creator>admin</dc:creator>
  <cp:lastModifiedBy>admin</cp:lastModifiedBy>
  <dcterms:modified xsi:type="dcterms:W3CDTF">2025-12-19T07:35:48Z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