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能对自体同源的血液进行收集、清洗及回输，适用于各类手术。具备术中患者血液收集、洗涤、和回输功能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CFDA认证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相关认证材料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操作模式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至少具备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自动模式、手动模式、不清洗模式、应急模式、浓缩模式、回血模式，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并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可一键转换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界面显示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全中文操作界面，图文数据显示；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≥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10.4寸真彩触控显示屏，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可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360°自由旋转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蠕动泵设计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至少具备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三个蠕动泵设计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气泡监测功能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气泡检测功能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血层检测功能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红细胞血层检测功能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离心井盖锁检测功能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离心井盖锁检测功能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断电保护功能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具备断电保护功能，接入电源后能继续断电前的工作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标准清洗液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预冲功能，标准清洗液量1000ml，根据洁净度检测，可动态增加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蠕动泵流量范围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50-1000ml/分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离心电机转速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离心电机转速可调，转速范围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  <w:t>包含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2000-56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0转/分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红细胞回收率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≥96％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处理后的红细胞压积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≥55%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常规处理时间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3-5分钟/周期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紧急模式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紧急模式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下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血液处理时间可实现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≤</w:t>
            </w: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15s连续不间断全血回输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数据收集、打印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设备内置打印机，并具备USB接口，能够存储设备历史运行信息及数据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自动进血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自动启动进血功能，称重传感器会实时监测贮血滤血器中血液容量，如果达到设定体积，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设备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自动启动进血流程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血液洗净度检测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血液洗净度检测功能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开机自检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具备开机自检功能，如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有故障则提示可能的故障部位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防红细胞流失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具备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防红细胞流失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主机一台，台车一辆，挂架一个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软件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提供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系统软件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免费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升级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服务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配套封闭试剂耗材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耗材为专机专用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一次性使用耗材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2.▲技术指标负偏离≥6项，技术参数分值为0分。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3.▲技术指标和“无标识”技术指标负偏离≥16项，技术参数分值为0分。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373"/>
        <w:gridCol w:w="12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自体血回收机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2025-JQ06-W3538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耗材与设备为同一品牌或耗材为设备生产企业指定的唯一代工品牌。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一次性使用血液回收耗材 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2.79</w:t>
            </w:r>
          </w:p>
        </w:tc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一次性使用贮血滤血器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0.63</w:t>
            </w:r>
          </w:p>
        </w:tc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7E71E01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2026-07-27T10:23:10Z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