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8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73"/>
        <w:gridCol w:w="529"/>
        <w:gridCol w:w="646"/>
        <w:gridCol w:w="447"/>
        <w:gridCol w:w="728"/>
        <w:gridCol w:w="1262"/>
        <w:gridCol w:w="11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自体血回</w:t>
            </w:r>
            <w:r>
              <w:rPr>
                <w:rFonts w:hint="eastAsia" w:ascii="黑体" w:hAnsi="宋体" w:eastAsia="黑体" w:cs="黑体"/>
                <w:sz w:val="20"/>
                <w:lang w:eastAsia="zh-CN"/>
              </w:rPr>
              <w:t>输机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耗材与设备为同一品牌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B0F0"/>
                <w:sz w:val="20"/>
              </w:rPr>
              <w:t>自体血回输机</w:t>
            </w:r>
            <w:r>
              <w:rPr>
                <w:rFonts w:hint="eastAsia" w:ascii="宋体" w:hAnsi="宋体" w:cs="宋体"/>
                <w:color w:val="00B0F0"/>
                <w:sz w:val="20"/>
                <w:lang w:eastAsia="zh-CN"/>
              </w:rPr>
              <w:t>装置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80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12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lODQyM2Y0YmI4YjQwZDcyMWZiY2E5MzQ2OWEzYmUifQ=="/>
  </w:docVars>
  <w:rsids>
    <w:rsidRoot w:val="00A77261"/>
    <w:rsid w:val="00165527"/>
    <w:rsid w:val="001A2CA6"/>
    <w:rsid w:val="00255F06"/>
    <w:rsid w:val="008C7D99"/>
    <w:rsid w:val="00981E0C"/>
    <w:rsid w:val="00A77261"/>
    <w:rsid w:val="00B016C8"/>
    <w:rsid w:val="04191730"/>
    <w:rsid w:val="111E7906"/>
    <w:rsid w:val="2DB470D3"/>
    <w:rsid w:val="34491EE2"/>
    <w:rsid w:val="40805858"/>
    <w:rsid w:val="6BF0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7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366</Characters>
  <Lines>3</Lines>
  <Paragraphs>1</Paragraphs>
  <TotalTime>806</TotalTime>
  <ScaleCrop>false</ScaleCrop>
  <LinksUpToDate>false</LinksUpToDate>
  <CharactersWithSpaces>429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2024-05-30T08:20:00Z</dcterms:created>
  <dc:creator>Administrator</dc:creator>
  <cp:lastModifiedBy>wzc</cp:lastModifiedBy>
  <dcterms:modified xsi:type="dcterms:W3CDTF">2024-07-26T10:52:53Z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E494F8DCA9CA4FACBFBAD57CFA5BE4E2_13</vt:lpwstr>
  </property>
</Properties>
</file>